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B9295" w14:textId="77777777" w:rsidR="00CC1283" w:rsidRPr="00CC1283" w:rsidRDefault="00CC1283" w:rsidP="00CC1283">
      <w:pPr>
        <w:ind w:hanging="709"/>
        <w:jc w:val="center"/>
        <w:rPr>
          <w:sz w:val="24"/>
          <w:szCs w:val="24"/>
        </w:rPr>
      </w:pPr>
      <w:r w:rsidRPr="00CC1283">
        <w:rPr>
          <w:sz w:val="24"/>
          <w:szCs w:val="24"/>
        </w:rPr>
        <w:object w:dxaOrig="1126" w:dyaOrig="1226" w14:anchorId="5946E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0784685" r:id="rId9"/>
        </w:object>
      </w:r>
    </w:p>
    <w:p w14:paraId="0CD306F8" w14:textId="77777777" w:rsidR="00CC1283" w:rsidRPr="00CC1283" w:rsidRDefault="00CC1283" w:rsidP="00CC1283">
      <w:pPr>
        <w:spacing w:line="273" w:lineRule="exact"/>
        <w:jc w:val="center"/>
        <w:rPr>
          <w:b/>
          <w:sz w:val="24"/>
          <w:szCs w:val="24"/>
        </w:rPr>
      </w:pPr>
      <w:r w:rsidRPr="00CC1283">
        <w:rPr>
          <w:b/>
          <w:sz w:val="24"/>
          <w:szCs w:val="24"/>
        </w:rPr>
        <w:t>АДМИНИСТРАЦИЯ ЛОМОНОСОВСКОГО МУНИЦИПАЛЬНОГО РАЙОНА ЛЕНИНГРАДСКОЙ ОБЛАСТИ</w:t>
      </w:r>
    </w:p>
    <w:p w14:paraId="16BF0B59" w14:textId="77777777" w:rsidR="00CC1283" w:rsidRPr="00CC1283" w:rsidRDefault="00CC1283" w:rsidP="00CC1283">
      <w:pPr>
        <w:spacing w:line="273" w:lineRule="exact"/>
        <w:jc w:val="center"/>
        <w:rPr>
          <w:b/>
          <w:szCs w:val="28"/>
        </w:rPr>
      </w:pPr>
    </w:p>
    <w:p w14:paraId="3A231219" w14:textId="77777777" w:rsidR="00CC1283" w:rsidRPr="00CC1283" w:rsidRDefault="00CC1283" w:rsidP="00CC1283">
      <w:pPr>
        <w:spacing w:line="273" w:lineRule="exact"/>
        <w:jc w:val="center"/>
        <w:rPr>
          <w:b/>
          <w:szCs w:val="28"/>
        </w:rPr>
      </w:pPr>
      <w:r w:rsidRPr="00CC1283">
        <w:rPr>
          <w:b/>
          <w:szCs w:val="28"/>
        </w:rPr>
        <w:t>ПОСТАНОВЛЕНИЕ</w:t>
      </w:r>
    </w:p>
    <w:p w14:paraId="6E7A2ED5" w14:textId="508338E8" w:rsidR="00CC1283" w:rsidRPr="00CC1283" w:rsidRDefault="00CC1283" w:rsidP="0090728A">
      <w:pPr>
        <w:spacing w:line="273" w:lineRule="exact"/>
        <w:rPr>
          <w:sz w:val="24"/>
          <w:szCs w:val="24"/>
        </w:rPr>
      </w:pPr>
      <w:r w:rsidRPr="00CC1283">
        <w:rPr>
          <w:sz w:val="24"/>
          <w:szCs w:val="24"/>
        </w:rPr>
        <w:t xml:space="preserve">от </w:t>
      </w:r>
      <w:r w:rsidR="0090728A">
        <w:rPr>
          <w:sz w:val="24"/>
          <w:szCs w:val="24"/>
        </w:rPr>
        <w:t>20.05.2026</w:t>
      </w:r>
      <w:r w:rsidRPr="00CC1283">
        <w:rPr>
          <w:sz w:val="24"/>
          <w:szCs w:val="24"/>
        </w:rPr>
        <w:t xml:space="preserve">                                                                                               </w:t>
      </w:r>
      <w:r w:rsidR="0090728A">
        <w:rPr>
          <w:sz w:val="24"/>
          <w:szCs w:val="24"/>
        </w:rPr>
        <w:t xml:space="preserve">          </w:t>
      </w:r>
      <w:r w:rsidRPr="00CC1283">
        <w:rPr>
          <w:sz w:val="24"/>
          <w:szCs w:val="24"/>
        </w:rPr>
        <w:t xml:space="preserve"> №</w:t>
      </w:r>
      <w:r w:rsidR="0090728A">
        <w:rPr>
          <w:sz w:val="24"/>
          <w:szCs w:val="24"/>
        </w:rPr>
        <w:t xml:space="preserve"> 925/26</w:t>
      </w:r>
    </w:p>
    <w:p w14:paraId="35877973" w14:textId="77777777" w:rsidR="008F311B" w:rsidRDefault="008F311B" w:rsidP="008F311B">
      <w:pPr>
        <w:pStyle w:val="21"/>
        <w:spacing w:after="0" w:line="200" w:lineRule="exact"/>
        <w:ind w:left="0" w:firstLine="5245"/>
      </w:pPr>
    </w:p>
    <w:p w14:paraId="69741AF8" w14:textId="77777777" w:rsidR="008F311B" w:rsidRDefault="008F311B" w:rsidP="008F311B">
      <w:pPr>
        <w:pStyle w:val="21"/>
        <w:spacing w:after="0" w:line="200" w:lineRule="exact"/>
        <w:ind w:left="0" w:firstLine="5245"/>
        <w:rPr>
          <w:sz w:val="26"/>
          <w:szCs w:val="26"/>
        </w:rPr>
      </w:pPr>
    </w:p>
    <w:p w14:paraId="05B8FD68" w14:textId="77777777" w:rsidR="00CC1283" w:rsidRDefault="00CC1283" w:rsidP="008F311B">
      <w:pPr>
        <w:pStyle w:val="21"/>
        <w:spacing w:after="0" w:line="200" w:lineRule="exact"/>
        <w:ind w:left="0" w:firstLine="5245"/>
        <w:rPr>
          <w:sz w:val="26"/>
          <w:szCs w:val="26"/>
        </w:rPr>
      </w:pPr>
    </w:p>
    <w:p w14:paraId="263B7B68" w14:textId="77777777" w:rsidR="008F311B" w:rsidRDefault="008F311B" w:rsidP="008F311B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О внесении изменений в Порядок проведения отбора и предоставления</w:t>
      </w:r>
    </w:p>
    <w:p w14:paraId="52F9FA0E" w14:textId="77777777" w:rsidR="008F311B" w:rsidRDefault="008F311B" w:rsidP="008F311B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субсидий на возмещение гражданам, ведущим личное подсобное</w:t>
      </w:r>
    </w:p>
    <w:p w14:paraId="5AFACA8B" w14:textId="77777777" w:rsidR="008F311B" w:rsidRDefault="008F311B" w:rsidP="008F311B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хозяйство, крестьянским (фермерским) хозяйствам</w:t>
      </w:r>
    </w:p>
    <w:p w14:paraId="62392011" w14:textId="77777777" w:rsidR="008F311B" w:rsidRDefault="008F311B" w:rsidP="008F311B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части затрат по приобретению комбикорма на содержание </w:t>
      </w:r>
    </w:p>
    <w:p w14:paraId="449029C1" w14:textId="77777777" w:rsidR="00FE2AF6" w:rsidRPr="00FE2AF6" w:rsidRDefault="008F311B" w:rsidP="00EA1FB8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сельскохозяйственных животных и птицы</w:t>
      </w:r>
    </w:p>
    <w:p w14:paraId="699EBB6F" w14:textId="77777777" w:rsidR="008F311B" w:rsidRDefault="008F311B" w:rsidP="008F311B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14:paraId="098987DD" w14:textId="77777777" w:rsidR="008F311B" w:rsidRDefault="008F311B" w:rsidP="008F31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целях реализации областного закона Ленинградской области от 18.11.2009 № 91-оз «О наделении органов местного самоуправления Ленинградской области отдельными государственными полномочиями Ленинградской области по поддержке сельскохозяйственного производства» и в соответствии с приказом Комитета по агропромышленному и рыбохозяйственному комплексу  Ленинградской области от 18.02.2025 № 12 </w:t>
      </w:r>
      <w:r w:rsidR="00A259AA">
        <w:rPr>
          <w:sz w:val="26"/>
          <w:szCs w:val="26"/>
        </w:rPr>
        <w:t xml:space="preserve">«О реализации областного закона Ленинградской области от 18 ноября 2009 года № 91-оз «О наделении органов местного самоуправления Ленинградской области отдельными государственными полномочиями Ленинградской области по поддержке сельскохозяйственного производства», (в действующей редакции) постановлением Правительства Ленинградской области от       23.12.2024 № 959 «Об утверждении порядка предоставления субвенций </w:t>
      </w:r>
      <w:r w:rsidR="00A259AA">
        <w:rPr>
          <w:rFonts w:eastAsia="Calibri"/>
          <w:sz w:val="26"/>
          <w:szCs w:val="26"/>
        </w:rPr>
        <w:t xml:space="preserve">местным бюджетам из областного бюджета </w:t>
      </w:r>
      <w:r w:rsidR="00A259AA">
        <w:rPr>
          <w:sz w:val="26"/>
          <w:szCs w:val="26"/>
        </w:rPr>
        <w:t>Ленинградской области на осуществление отдельных государственных полномочий Ленинградской области по поддержке сельскохозяйственного производства»,</w:t>
      </w:r>
      <w:r w:rsidR="00A259AA">
        <w:rPr>
          <w:rFonts w:eastAsia="Calibri"/>
          <w:sz w:val="26"/>
          <w:szCs w:val="26"/>
        </w:rPr>
        <w:t xml:space="preserve"> </w:t>
      </w:r>
      <w:r w:rsidR="00A259AA">
        <w:rPr>
          <w:sz w:val="26"/>
          <w:szCs w:val="26"/>
        </w:rPr>
        <w:t xml:space="preserve"> руководствуясь </w:t>
      </w:r>
      <w:r w:rsidR="00A259AA">
        <w:rPr>
          <w:bCs/>
          <w:sz w:val="26"/>
          <w:szCs w:val="26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субсидий»</w:t>
      </w:r>
      <w:r w:rsidR="00A259AA">
        <w:rPr>
          <w:sz w:val="26"/>
          <w:szCs w:val="26"/>
        </w:rPr>
        <w:t xml:space="preserve"> администрация Ломоносовского муниципального района Ленинградской области:</w:t>
      </w:r>
    </w:p>
    <w:p w14:paraId="7C2DEA65" w14:textId="77777777" w:rsidR="008F311B" w:rsidRDefault="008F311B" w:rsidP="008F311B">
      <w:pPr>
        <w:ind w:firstLine="567"/>
        <w:jc w:val="both"/>
        <w:rPr>
          <w:sz w:val="26"/>
          <w:szCs w:val="26"/>
        </w:rPr>
      </w:pPr>
    </w:p>
    <w:p w14:paraId="08861EFA" w14:textId="77777777" w:rsidR="008F311B" w:rsidRDefault="008F311B" w:rsidP="008F311B">
      <w:pPr>
        <w:jc w:val="center"/>
        <w:rPr>
          <w:sz w:val="26"/>
          <w:szCs w:val="26"/>
        </w:rPr>
      </w:pPr>
      <w:r>
        <w:rPr>
          <w:sz w:val="26"/>
          <w:szCs w:val="26"/>
        </w:rPr>
        <w:t>п о с т а н о в л я е т:</w:t>
      </w:r>
    </w:p>
    <w:p w14:paraId="1C5F2115" w14:textId="77777777" w:rsidR="008F311B" w:rsidRDefault="008F311B" w:rsidP="008F311B">
      <w:pPr>
        <w:jc w:val="center"/>
        <w:rPr>
          <w:sz w:val="26"/>
          <w:szCs w:val="26"/>
        </w:rPr>
      </w:pPr>
    </w:p>
    <w:p w14:paraId="0884E851" w14:textId="77777777" w:rsidR="008F311B" w:rsidRDefault="008F311B" w:rsidP="008F311B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  <w:lang w:bidi="ru-RU"/>
        </w:rPr>
        <w:t xml:space="preserve">Внести изменения </w:t>
      </w:r>
      <w:r>
        <w:rPr>
          <w:sz w:val="26"/>
          <w:szCs w:val="26"/>
        </w:rPr>
        <w:t xml:space="preserve">в </w:t>
      </w:r>
      <w:r>
        <w:rPr>
          <w:bCs/>
          <w:sz w:val="26"/>
          <w:szCs w:val="26"/>
        </w:rPr>
        <w:t>Порядок проведения отбора и предоставления субсидий на возмещение гражданам, ведущим личное подсобное хозяйство, крестьянским (фермерским) хозяйствам части затрат по приобретению комбикорма на содержание сельскохозяйственных животных и птицы</w:t>
      </w:r>
      <w:r>
        <w:rPr>
          <w:sz w:val="26"/>
          <w:szCs w:val="26"/>
        </w:rPr>
        <w:t>, утвержденный постановлением администрации Ломоносовского муниципального района Ленинградской области от 11.02.2025 № 221/25</w:t>
      </w:r>
      <w:r>
        <w:rPr>
          <w:szCs w:val="28"/>
        </w:rPr>
        <w:t>,</w:t>
      </w:r>
      <w:r w:rsidR="00A259AA">
        <w:rPr>
          <w:szCs w:val="28"/>
        </w:rPr>
        <w:t xml:space="preserve"> </w:t>
      </w:r>
      <w:r w:rsidR="00B76DEC">
        <w:rPr>
          <w:sz w:val="26"/>
          <w:szCs w:val="26"/>
        </w:rPr>
        <w:t>(в редакции постановлений</w:t>
      </w:r>
      <w:r w:rsidR="00A259AA" w:rsidRPr="0076167E">
        <w:rPr>
          <w:sz w:val="26"/>
          <w:szCs w:val="26"/>
        </w:rPr>
        <w:t xml:space="preserve"> администрации Ломоносовского муниципального района Ленинградской области </w:t>
      </w:r>
      <w:r w:rsidR="00A259AA" w:rsidRPr="0076167E">
        <w:rPr>
          <w:sz w:val="26"/>
          <w:szCs w:val="26"/>
        </w:rPr>
        <w:lastRenderedPageBreak/>
        <w:t>от 20.03.2025 № 533/25</w:t>
      </w:r>
      <w:r w:rsidR="00A259AA">
        <w:rPr>
          <w:sz w:val="26"/>
          <w:szCs w:val="26"/>
        </w:rPr>
        <w:t>, от 20.02.2026 № 331/26</w:t>
      </w:r>
      <w:r w:rsidR="00A259AA" w:rsidRPr="0076167E">
        <w:rPr>
          <w:sz w:val="26"/>
          <w:szCs w:val="26"/>
        </w:rPr>
        <w:t>),</w:t>
      </w:r>
      <w:r>
        <w:rPr>
          <w:szCs w:val="28"/>
        </w:rPr>
        <w:t xml:space="preserve"> согласно приложению к</w:t>
      </w:r>
      <w:r>
        <w:rPr>
          <w:sz w:val="26"/>
          <w:szCs w:val="26"/>
        </w:rPr>
        <w:t xml:space="preserve"> настоящему постановлению.</w:t>
      </w:r>
    </w:p>
    <w:p w14:paraId="6DD11C0D" w14:textId="77777777" w:rsidR="008F311B" w:rsidRPr="00EA1FB8" w:rsidRDefault="008F311B" w:rsidP="00EA1FB8">
      <w:pPr>
        <w:pStyle w:val="a9"/>
        <w:numPr>
          <w:ilvl w:val="0"/>
          <w:numId w:val="13"/>
        </w:numPr>
        <w:tabs>
          <w:tab w:val="left" w:pos="567"/>
          <w:tab w:val="left" w:pos="851"/>
        </w:tabs>
        <w:ind w:left="0" w:firstLine="709"/>
        <w:jc w:val="both"/>
        <w:rPr>
          <w:sz w:val="26"/>
          <w:szCs w:val="26"/>
        </w:rPr>
      </w:pPr>
      <w:r w:rsidRPr="00EA1FB8">
        <w:rPr>
          <w:sz w:val="26"/>
          <w:szCs w:val="26"/>
        </w:rPr>
        <w:t>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информационно-телекоммуникационной сети «Интернет».</w:t>
      </w:r>
    </w:p>
    <w:p w14:paraId="0A2E1A82" w14:textId="77777777" w:rsidR="008F311B" w:rsidRPr="005366BE" w:rsidRDefault="008F311B" w:rsidP="005366BE">
      <w:pPr>
        <w:pStyle w:val="a9"/>
        <w:widowControl w:val="0"/>
        <w:numPr>
          <w:ilvl w:val="0"/>
          <w:numId w:val="13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66BE">
        <w:rPr>
          <w:sz w:val="26"/>
          <w:szCs w:val="26"/>
        </w:rPr>
        <w:t>Контроль за исполнением настоящего постановления возложить на первого заместителя главы администрации Ломоносовского муниципального района Ленинградской области Р.О. Дерендяева.</w:t>
      </w:r>
    </w:p>
    <w:p w14:paraId="25BBA367" w14:textId="77777777" w:rsidR="008F311B" w:rsidRDefault="008F311B" w:rsidP="008F311B">
      <w:pPr>
        <w:pStyle w:val="a9"/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</w:p>
    <w:p w14:paraId="2A786669" w14:textId="77777777" w:rsidR="008F311B" w:rsidRDefault="008F311B" w:rsidP="008F311B">
      <w:pPr>
        <w:pStyle w:val="a9"/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</w:p>
    <w:p w14:paraId="67FD8244" w14:textId="77777777" w:rsidR="008F311B" w:rsidRDefault="008F311B" w:rsidP="008F311B">
      <w:pPr>
        <w:pStyle w:val="21"/>
        <w:spacing w:after="0"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Глава администрации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ab/>
        <w:t xml:space="preserve">               А.О.Кондрашов</w:t>
      </w:r>
    </w:p>
    <w:p w14:paraId="037B466B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2B4936F0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32CD5447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0A26FF63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15203968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1047065A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0FCB6DAF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0A3B94E4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2ACB98CA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5FB14C6E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2FCE0A01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0E628D60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75D65A83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3B5B4E19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38CFEE53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1BF6A671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605C110B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4706C496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69B0966A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36875E3D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02371C10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173C3362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7B8BF876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43C7D11C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63ADFDF4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24F4713A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50A89403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6E431E0A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1FE45581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15B0F0AF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400E339B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7BDE8677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22D9762C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0B97420A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44CD3B1F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1061E4AA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168DFD6A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603F9310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01F9B890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642A276E" w14:textId="77777777" w:rsidR="008F311B" w:rsidRDefault="008F311B" w:rsidP="008F311B">
      <w:pPr>
        <w:pStyle w:val="21"/>
        <w:spacing w:after="0" w:line="240" w:lineRule="auto"/>
        <w:ind w:left="0"/>
        <w:rPr>
          <w:sz w:val="24"/>
        </w:rPr>
      </w:pPr>
    </w:p>
    <w:p w14:paraId="40378CDE" w14:textId="77777777" w:rsidR="006A1141" w:rsidRDefault="006A1141" w:rsidP="008F311B">
      <w:pPr>
        <w:pStyle w:val="21"/>
        <w:spacing w:after="0" w:line="240" w:lineRule="auto"/>
        <w:ind w:left="0"/>
        <w:rPr>
          <w:sz w:val="24"/>
        </w:rPr>
      </w:pPr>
    </w:p>
    <w:p w14:paraId="0AB8F060" w14:textId="77777777" w:rsidR="00A259AA" w:rsidRDefault="00A259AA" w:rsidP="00CC1283">
      <w:pPr>
        <w:pStyle w:val="21"/>
        <w:spacing w:after="0" w:line="200" w:lineRule="exact"/>
        <w:ind w:left="0"/>
      </w:pPr>
    </w:p>
    <w:p w14:paraId="73EA5A81" w14:textId="77777777" w:rsidR="00A259AA" w:rsidRDefault="00A259AA" w:rsidP="008F311B">
      <w:pPr>
        <w:pStyle w:val="21"/>
        <w:spacing w:after="0" w:line="200" w:lineRule="exact"/>
        <w:ind w:left="0" w:firstLine="5245"/>
      </w:pPr>
    </w:p>
    <w:p w14:paraId="009EF995" w14:textId="77777777" w:rsidR="00A259AA" w:rsidRPr="00EA1FB8" w:rsidRDefault="0052290E" w:rsidP="00E107D5">
      <w:pPr>
        <w:ind w:firstLine="5387"/>
        <w:rPr>
          <w:sz w:val="26"/>
          <w:szCs w:val="26"/>
        </w:rPr>
      </w:pPr>
      <w:r w:rsidRPr="00EA1FB8">
        <w:rPr>
          <w:sz w:val="26"/>
          <w:szCs w:val="26"/>
        </w:rPr>
        <w:t xml:space="preserve">Приложение </w:t>
      </w:r>
    </w:p>
    <w:p w14:paraId="6DC235FE" w14:textId="4E9E494F" w:rsidR="00E107D5" w:rsidRDefault="00E107D5" w:rsidP="00E107D5">
      <w:pPr>
        <w:ind w:left="5387"/>
        <w:rPr>
          <w:sz w:val="26"/>
          <w:szCs w:val="26"/>
        </w:rPr>
      </w:pPr>
      <w:r>
        <w:rPr>
          <w:sz w:val="26"/>
          <w:szCs w:val="26"/>
        </w:rPr>
        <w:t>к</w:t>
      </w:r>
      <w:r w:rsidR="0052290E" w:rsidRPr="00EA1FB8">
        <w:rPr>
          <w:sz w:val="26"/>
          <w:szCs w:val="26"/>
        </w:rPr>
        <w:t xml:space="preserve"> постановлению</w:t>
      </w:r>
      <w:r w:rsidR="00A259AA" w:rsidRPr="00EA1FB8">
        <w:rPr>
          <w:sz w:val="26"/>
          <w:szCs w:val="26"/>
        </w:rPr>
        <w:t xml:space="preserve"> администрации</w:t>
      </w:r>
    </w:p>
    <w:p w14:paraId="4C1811C6" w14:textId="2F47BA48" w:rsidR="00A259AA" w:rsidRPr="00EA1FB8" w:rsidRDefault="00A259AA" w:rsidP="00E107D5">
      <w:pPr>
        <w:ind w:left="5387"/>
        <w:rPr>
          <w:sz w:val="26"/>
          <w:szCs w:val="26"/>
        </w:rPr>
      </w:pPr>
      <w:r w:rsidRPr="00EA1FB8">
        <w:rPr>
          <w:sz w:val="26"/>
          <w:szCs w:val="26"/>
        </w:rPr>
        <w:t>Ломоносовского муниципального района Ленинградской области</w:t>
      </w:r>
    </w:p>
    <w:p w14:paraId="526EB7DD" w14:textId="67B1B2A9" w:rsidR="00A259AA" w:rsidRDefault="0090728A" w:rsidP="00E107D5">
      <w:pPr>
        <w:pStyle w:val="a4"/>
        <w:spacing w:after="0"/>
        <w:ind w:firstLine="5387"/>
        <w:rPr>
          <w:u w:val="single"/>
        </w:rPr>
      </w:pPr>
      <w:r>
        <w:t>20.05.2026</w:t>
      </w:r>
      <w:r w:rsidR="00A259AA" w:rsidRPr="00703712">
        <w:t xml:space="preserve"> №</w:t>
      </w:r>
      <w:r w:rsidR="00A259AA">
        <w:t xml:space="preserve"> </w:t>
      </w:r>
      <w:r w:rsidRPr="0090728A">
        <w:t>925/26</w:t>
      </w:r>
    </w:p>
    <w:p w14:paraId="7C907871" w14:textId="77777777" w:rsidR="008F311B" w:rsidRDefault="008F311B" w:rsidP="008F311B">
      <w:pPr>
        <w:pStyle w:val="a4"/>
        <w:spacing w:after="0"/>
        <w:ind w:firstLine="5245"/>
      </w:pPr>
    </w:p>
    <w:p w14:paraId="3965550A" w14:textId="77777777" w:rsidR="008850E9" w:rsidRDefault="008850E9" w:rsidP="008F311B">
      <w:pPr>
        <w:pStyle w:val="a4"/>
        <w:spacing w:after="0"/>
        <w:ind w:firstLine="5245"/>
      </w:pPr>
    </w:p>
    <w:p w14:paraId="4D697B1D" w14:textId="77777777" w:rsidR="008F311B" w:rsidRDefault="008F311B" w:rsidP="008F311B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Изменения, вносимые в Порядок проведения отбора и предоставления субсидий на возмещение гражданам, ведущим личное подсобное хозяйство, крестьянским (фермерским) хозяйствам части затрат по приобретению комбикорма на содержание сельскохозяйственных животных и птицы, утвержденный постановлением администрации Ломоносовского муниципального района Ленинг</w:t>
      </w:r>
      <w:r w:rsidR="00B76DEC">
        <w:rPr>
          <w:sz w:val="26"/>
          <w:szCs w:val="26"/>
        </w:rPr>
        <w:t xml:space="preserve">радской области от 11.02.2025 </w:t>
      </w:r>
      <w:r>
        <w:rPr>
          <w:sz w:val="26"/>
          <w:szCs w:val="26"/>
        </w:rPr>
        <w:t xml:space="preserve">№ 221/25  </w:t>
      </w:r>
    </w:p>
    <w:p w14:paraId="62A4EF4F" w14:textId="77777777" w:rsidR="00B76DEC" w:rsidRDefault="00B76DEC" w:rsidP="008F311B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(в редакции постановлений</w:t>
      </w:r>
      <w:r w:rsidRPr="0076167E">
        <w:rPr>
          <w:sz w:val="26"/>
          <w:szCs w:val="26"/>
        </w:rPr>
        <w:t xml:space="preserve"> администрации Ломоносовского муниципального района Ленинградской области от 20.03.2025 № 533/25</w:t>
      </w:r>
      <w:r>
        <w:rPr>
          <w:sz w:val="26"/>
          <w:szCs w:val="26"/>
        </w:rPr>
        <w:t>, от 20.02.2026 № 331/26)</w:t>
      </w:r>
    </w:p>
    <w:p w14:paraId="6C7D997D" w14:textId="77777777" w:rsidR="008F311B" w:rsidRDefault="008F311B" w:rsidP="008F311B">
      <w:pPr>
        <w:pStyle w:val="a4"/>
        <w:spacing w:after="0"/>
        <w:jc w:val="center"/>
        <w:rPr>
          <w:sz w:val="26"/>
          <w:szCs w:val="26"/>
        </w:rPr>
      </w:pPr>
    </w:p>
    <w:p w14:paraId="297650EA" w14:textId="77777777" w:rsidR="008F311B" w:rsidRDefault="008F311B" w:rsidP="008F311B">
      <w:pPr>
        <w:pStyle w:val="a4"/>
        <w:spacing w:after="0"/>
        <w:jc w:val="center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(далее - изменения)</w:t>
      </w:r>
    </w:p>
    <w:p w14:paraId="3B0AE844" w14:textId="77777777" w:rsidR="008F311B" w:rsidRDefault="008F311B" w:rsidP="008F311B">
      <w:pPr>
        <w:pStyle w:val="a4"/>
        <w:spacing w:after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2C7D4894" w14:textId="77777777" w:rsidR="008F311B" w:rsidRDefault="008F311B" w:rsidP="008F311B">
      <w:pPr>
        <w:pStyle w:val="a9"/>
        <w:numPr>
          <w:ilvl w:val="0"/>
          <w:numId w:val="16"/>
        </w:numPr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Пункт </w:t>
      </w:r>
      <w:r w:rsidR="00FC16B5">
        <w:rPr>
          <w:sz w:val="24"/>
          <w:szCs w:val="24"/>
        </w:rPr>
        <w:t xml:space="preserve">2.4 </w:t>
      </w:r>
      <w:r>
        <w:rPr>
          <w:sz w:val="24"/>
          <w:szCs w:val="24"/>
        </w:rPr>
        <w:t xml:space="preserve"> изложить в следующей редакции:</w:t>
      </w:r>
    </w:p>
    <w:p w14:paraId="5D56215E" w14:textId="77777777" w:rsidR="00FC16B5" w:rsidRPr="009628DC" w:rsidRDefault="009628DC" w:rsidP="00B76DE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«2.4</w:t>
      </w:r>
      <w:r w:rsidR="008F311B" w:rsidRPr="009628DC">
        <w:rPr>
          <w:rFonts w:eastAsia="Calibri"/>
          <w:sz w:val="24"/>
          <w:szCs w:val="24"/>
        </w:rPr>
        <w:t xml:space="preserve">. </w:t>
      </w:r>
      <w:r w:rsidR="00FC16B5" w:rsidRPr="009628DC">
        <w:rPr>
          <w:sz w:val="24"/>
          <w:szCs w:val="24"/>
        </w:rPr>
        <w:t>Участник отбора в срок, устанавлив</w:t>
      </w:r>
      <w:r>
        <w:rPr>
          <w:sz w:val="24"/>
          <w:szCs w:val="24"/>
        </w:rPr>
        <w:t xml:space="preserve">аемый в информации о проведении </w:t>
      </w:r>
      <w:r w:rsidR="00FC16B5" w:rsidRPr="009628DC">
        <w:rPr>
          <w:sz w:val="24"/>
          <w:szCs w:val="24"/>
        </w:rPr>
        <w:t>отбора, представляет следующие документы:</w:t>
      </w:r>
    </w:p>
    <w:p w14:paraId="4C4AF78D" w14:textId="77777777" w:rsidR="00FC16B5" w:rsidRPr="009628DC" w:rsidRDefault="00FC16B5" w:rsidP="00FC16B5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9628DC">
        <w:rPr>
          <w:color w:val="000000"/>
          <w:sz w:val="24"/>
          <w:szCs w:val="24"/>
        </w:rPr>
        <w:t xml:space="preserve">а) заявление о предоставлении субсидии, </w:t>
      </w:r>
      <w:r w:rsidRPr="009628DC">
        <w:rPr>
          <w:sz w:val="24"/>
          <w:szCs w:val="24"/>
        </w:rPr>
        <w:t>согласно Приложению 1 к Порядку</w:t>
      </w:r>
      <w:r w:rsidRPr="009628DC">
        <w:rPr>
          <w:color w:val="000000"/>
          <w:sz w:val="24"/>
          <w:szCs w:val="24"/>
        </w:rPr>
        <w:t>;</w:t>
      </w:r>
    </w:p>
    <w:p w14:paraId="7307C558" w14:textId="77777777" w:rsidR="00FC16B5" w:rsidRPr="00D62606" w:rsidRDefault="00FC16B5" w:rsidP="00FC16B5">
      <w:pPr>
        <w:pStyle w:val="ae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D62606">
        <w:rPr>
          <w:sz w:val="24"/>
          <w:szCs w:val="24"/>
        </w:rPr>
        <w:t>справку-расчет</w:t>
      </w:r>
      <w:r>
        <w:rPr>
          <w:sz w:val="24"/>
          <w:szCs w:val="24"/>
        </w:rPr>
        <w:t xml:space="preserve"> </w:t>
      </w:r>
      <w:r w:rsidRPr="00484A48">
        <w:rPr>
          <w:bCs/>
          <w:color w:val="000000"/>
          <w:sz w:val="24"/>
          <w:szCs w:val="24"/>
        </w:rPr>
        <w:t>субсидии на возмещение части затрат по приобретению комбикорма на содержание сельскохозяйственных животных и птицы</w:t>
      </w:r>
      <w:r>
        <w:rPr>
          <w:bCs/>
          <w:color w:val="000000"/>
          <w:sz w:val="24"/>
          <w:szCs w:val="24"/>
        </w:rPr>
        <w:t>,</w:t>
      </w:r>
      <w:r w:rsidRPr="00D62606">
        <w:rPr>
          <w:sz w:val="24"/>
          <w:szCs w:val="24"/>
        </w:rPr>
        <w:t xml:space="preserve"> для выплаты субсидии по форме, согласно  Приложению 3 к  Порядку;</w:t>
      </w:r>
    </w:p>
    <w:p w14:paraId="0C2ABB1B" w14:textId="77777777" w:rsidR="00FC16B5" w:rsidRPr="00D62606" w:rsidRDefault="009628DC" w:rsidP="00FC16B5">
      <w:pPr>
        <w:pStyle w:val="ae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41638D">
        <w:rPr>
          <w:sz w:val="24"/>
          <w:szCs w:val="24"/>
        </w:rPr>
        <w:t>)</w:t>
      </w:r>
      <w:r w:rsidR="0041638D" w:rsidRPr="0041638D">
        <w:rPr>
          <w:sz w:val="24"/>
          <w:szCs w:val="24"/>
        </w:rPr>
        <w:t xml:space="preserve"> </w:t>
      </w:r>
      <w:r w:rsidR="0041638D">
        <w:rPr>
          <w:sz w:val="24"/>
          <w:szCs w:val="24"/>
        </w:rPr>
        <w:t>копии, заверенные подписью и печатью (при наличии), документов</w:t>
      </w:r>
      <w:r w:rsidR="00FC16B5" w:rsidRPr="00D62606">
        <w:rPr>
          <w:sz w:val="24"/>
          <w:szCs w:val="24"/>
        </w:rPr>
        <w:t xml:space="preserve"> об оплате комбикорма (платежные поручения или кассовые чеки) с приложением документов, удостоверяющих количество приобретенного комбикорма (накладные, счета-фактуры или товарные чеки);</w:t>
      </w:r>
    </w:p>
    <w:p w14:paraId="5E58B148" w14:textId="77777777" w:rsidR="00FC16B5" w:rsidRDefault="009628DC" w:rsidP="00FC16B5">
      <w:pPr>
        <w:pStyle w:val="ae"/>
        <w:spacing w:line="276" w:lineRule="auto"/>
        <w:ind w:firstLine="708"/>
        <w:jc w:val="both"/>
        <w:rPr>
          <w:sz w:val="24"/>
          <w:szCs w:val="24"/>
        </w:rPr>
      </w:pPr>
      <w:r>
        <w:t>г</w:t>
      </w:r>
      <w:r w:rsidR="00FC16B5">
        <w:t xml:space="preserve">) </w:t>
      </w:r>
      <w:r w:rsidR="00FC16B5">
        <w:rPr>
          <w:sz w:val="24"/>
          <w:szCs w:val="24"/>
        </w:rPr>
        <w:t>г</w:t>
      </w:r>
      <w:r w:rsidR="00FC16B5" w:rsidRPr="00FA7B6B">
        <w:rPr>
          <w:sz w:val="24"/>
          <w:szCs w:val="24"/>
        </w:rPr>
        <w:t>арантийное обязательс</w:t>
      </w:r>
      <w:r w:rsidR="00FC16B5">
        <w:rPr>
          <w:sz w:val="24"/>
          <w:szCs w:val="24"/>
        </w:rPr>
        <w:t>тво о сохранении поголовья скота</w:t>
      </w:r>
      <w:r w:rsidR="0041638D">
        <w:rPr>
          <w:sz w:val="24"/>
          <w:szCs w:val="24"/>
        </w:rPr>
        <w:t xml:space="preserve"> и птицы на 31 декабря </w:t>
      </w:r>
      <w:r w:rsidR="00FC16B5" w:rsidRPr="00FA7B6B">
        <w:rPr>
          <w:sz w:val="24"/>
          <w:szCs w:val="24"/>
        </w:rPr>
        <w:t>года</w:t>
      </w:r>
      <w:r w:rsidR="0041638D">
        <w:rPr>
          <w:sz w:val="24"/>
          <w:szCs w:val="24"/>
        </w:rPr>
        <w:t xml:space="preserve"> предоставления субсидии</w:t>
      </w:r>
      <w:r w:rsidR="00FC16B5" w:rsidRPr="00FA7B6B">
        <w:rPr>
          <w:sz w:val="24"/>
          <w:szCs w:val="24"/>
        </w:rPr>
        <w:t xml:space="preserve"> (к отбору</w:t>
      </w:r>
      <w:r w:rsidR="00FC16B5">
        <w:rPr>
          <w:sz w:val="24"/>
          <w:szCs w:val="24"/>
        </w:rPr>
        <w:t xml:space="preserve"> за 4 квартал года</w:t>
      </w:r>
      <w:r w:rsidR="0041638D">
        <w:rPr>
          <w:sz w:val="24"/>
          <w:szCs w:val="24"/>
        </w:rPr>
        <w:t xml:space="preserve"> предоставления субсидии</w:t>
      </w:r>
      <w:r w:rsidR="00FC16B5">
        <w:rPr>
          <w:sz w:val="24"/>
          <w:szCs w:val="24"/>
        </w:rPr>
        <w:t>), согласно  Приложению 4</w:t>
      </w:r>
      <w:r w:rsidR="00FC16B5" w:rsidRPr="00FA7B6B">
        <w:rPr>
          <w:sz w:val="24"/>
          <w:szCs w:val="24"/>
        </w:rPr>
        <w:t xml:space="preserve"> к  Порядку;</w:t>
      </w:r>
    </w:p>
    <w:p w14:paraId="0B95F306" w14:textId="77777777" w:rsidR="00496181" w:rsidRDefault="009628DC" w:rsidP="00FC16B5">
      <w:pPr>
        <w:pStyle w:val="ae"/>
        <w:spacing w:line="276" w:lineRule="auto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</w:t>
      </w:r>
      <w:r w:rsidR="00FC16B5">
        <w:rPr>
          <w:rFonts w:eastAsia="Calibri"/>
          <w:sz w:val="24"/>
          <w:szCs w:val="24"/>
        </w:rPr>
        <w:t>)  документы, подтверждающие наличие у получателей субсидий прав пользования земельными участками, на которых осуществляется или планируется осуществлять сельскохозяйственное производство (в случае, если право собственности не зарегистрировано в Едином государственном реестре недвижимости (далее - ЕГРН)</w:t>
      </w:r>
      <w:r w:rsidR="00496181">
        <w:rPr>
          <w:rFonts w:eastAsia="Calibri"/>
          <w:sz w:val="24"/>
          <w:szCs w:val="24"/>
        </w:rPr>
        <w:t>;</w:t>
      </w:r>
    </w:p>
    <w:p w14:paraId="1298D4D2" w14:textId="77777777" w:rsidR="00FC16B5" w:rsidRPr="00CB6C91" w:rsidRDefault="00496181" w:rsidP="00CB6C91">
      <w:pPr>
        <w:pStyle w:val="ae"/>
        <w:spacing w:line="276" w:lineRule="auto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е) </w:t>
      </w:r>
      <w:r>
        <w:rPr>
          <w:sz w:val="24"/>
          <w:szCs w:val="24"/>
        </w:rPr>
        <w:t>а</w:t>
      </w:r>
      <w:r w:rsidRPr="00496181">
        <w:rPr>
          <w:sz w:val="24"/>
          <w:szCs w:val="24"/>
        </w:rPr>
        <w:t>кт перевода поголовья животных и птицы в условные головы, согласно приложению 6 к Порядку.</w:t>
      </w:r>
      <w:r w:rsidR="009628DC">
        <w:rPr>
          <w:rFonts w:eastAsia="Calibri"/>
          <w:sz w:val="24"/>
          <w:szCs w:val="24"/>
        </w:rPr>
        <w:t>»</w:t>
      </w:r>
    </w:p>
    <w:p w14:paraId="0C293324" w14:textId="77777777" w:rsidR="008F311B" w:rsidRDefault="008F311B" w:rsidP="00FC16B5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2.   </w:t>
      </w:r>
      <w:r w:rsidR="001B2EBB">
        <w:rPr>
          <w:rFonts w:eastAsia="Calibri"/>
          <w:sz w:val="24"/>
          <w:szCs w:val="24"/>
        </w:rPr>
        <w:t xml:space="preserve">Абзац первый </w:t>
      </w:r>
      <w:r>
        <w:rPr>
          <w:rFonts w:eastAsia="Calibri"/>
          <w:sz w:val="24"/>
          <w:szCs w:val="24"/>
        </w:rPr>
        <w:t xml:space="preserve"> </w:t>
      </w:r>
      <w:r w:rsidR="001B2EBB">
        <w:rPr>
          <w:sz w:val="24"/>
          <w:szCs w:val="24"/>
        </w:rPr>
        <w:t>п</w:t>
      </w:r>
      <w:r>
        <w:rPr>
          <w:sz w:val="24"/>
          <w:szCs w:val="24"/>
        </w:rPr>
        <w:t>ункт</w:t>
      </w:r>
      <w:r w:rsidR="001B2EBB">
        <w:rPr>
          <w:sz w:val="24"/>
          <w:szCs w:val="24"/>
        </w:rPr>
        <w:t>а 3.3</w:t>
      </w:r>
      <w:r>
        <w:rPr>
          <w:sz w:val="24"/>
          <w:szCs w:val="24"/>
        </w:rPr>
        <w:t>. изложить в следующей редакции:</w:t>
      </w:r>
    </w:p>
    <w:p w14:paraId="239B9E0F" w14:textId="77777777" w:rsidR="0006732D" w:rsidRDefault="008F311B" w:rsidP="008F311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1B2EBB">
        <w:rPr>
          <w:sz w:val="24"/>
          <w:szCs w:val="24"/>
        </w:rPr>
        <w:t>3.3</w:t>
      </w:r>
      <w:r w:rsidR="001B2EBB" w:rsidRPr="001B2EBB">
        <w:rPr>
          <w:sz w:val="24"/>
          <w:szCs w:val="24"/>
        </w:rPr>
        <w:t>. В течение 30 рабочих дней с даты опубликования на официальном сайте Ломоносовского муниципального района и на едином портале</w:t>
      </w:r>
      <w:r w:rsidR="001B2EBB" w:rsidRPr="00D62606">
        <w:t xml:space="preserve"> </w:t>
      </w:r>
      <w:r w:rsidR="001B2EBB" w:rsidRPr="00804DE6">
        <w:rPr>
          <w:sz w:val="24"/>
          <w:szCs w:val="24"/>
        </w:rPr>
        <w:t>информации о</w:t>
      </w:r>
      <w:r w:rsidR="001B2EBB" w:rsidRPr="00D62606">
        <w:t xml:space="preserve"> </w:t>
      </w:r>
      <w:r w:rsidR="001B2EBB" w:rsidRPr="001B2EBB">
        <w:rPr>
          <w:sz w:val="24"/>
          <w:szCs w:val="24"/>
        </w:rPr>
        <w:t xml:space="preserve">результатах отбора Администрация заключает </w:t>
      </w:r>
      <w:r w:rsidR="001B2EBB">
        <w:rPr>
          <w:sz w:val="24"/>
          <w:szCs w:val="24"/>
        </w:rPr>
        <w:t>с победителем отбора Соглашение</w:t>
      </w:r>
      <w:r w:rsidR="0006732D">
        <w:rPr>
          <w:sz w:val="24"/>
          <w:szCs w:val="24"/>
        </w:rPr>
        <w:t>:</w:t>
      </w:r>
    </w:p>
    <w:p w14:paraId="240B5ED9" w14:textId="77777777" w:rsidR="0006732D" w:rsidRDefault="0006732D" w:rsidP="008F311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на бумажном носителе;</w:t>
      </w:r>
    </w:p>
    <w:p w14:paraId="6342638D" w14:textId="77777777" w:rsidR="0006732D" w:rsidRDefault="0006732D" w:rsidP="0006732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-при наличии необходимости мониторинга показателей в соответствии с Приказом Минфина РФ от 27.04.24 г. №53н в системе «Электронный бюджет».</w:t>
      </w:r>
    </w:p>
    <w:p w14:paraId="04F20552" w14:textId="77777777" w:rsidR="008F311B" w:rsidRDefault="001B2EBB" w:rsidP="0006732D">
      <w:pPr>
        <w:jc w:val="both"/>
        <w:rPr>
          <w:sz w:val="24"/>
          <w:szCs w:val="24"/>
        </w:rPr>
      </w:pPr>
      <w:r w:rsidRPr="001B2EBB">
        <w:rPr>
          <w:sz w:val="24"/>
          <w:szCs w:val="24"/>
        </w:rPr>
        <w:t>Типовая форма Соглашения утверждается приказом комитета финансов администрации Ломоносовского муниципального района Ленинградской области</w:t>
      </w:r>
      <w:r w:rsidR="0006732D">
        <w:rPr>
          <w:sz w:val="24"/>
          <w:szCs w:val="24"/>
        </w:rPr>
        <w:t>.»</w:t>
      </w:r>
    </w:p>
    <w:p w14:paraId="53C2E03F" w14:textId="77777777" w:rsidR="00662A59" w:rsidRDefault="00662A59" w:rsidP="00020956">
      <w:pPr>
        <w:pStyle w:val="a9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Пункт 3.4 исключить. </w:t>
      </w:r>
    </w:p>
    <w:p w14:paraId="7621B955" w14:textId="77777777" w:rsidR="00122D86" w:rsidRPr="00020956" w:rsidRDefault="00122D86" w:rsidP="00020956">
      <w:pPr>
        <w:pStyle w:val="a9"/>
        <w:numPr>
          <w:ilvl w:val="0"/>
          <w:numId w:val="15"/>
        </w:numPr>
        <w:jc w:val="both"/>
        <w:rPr>
          <w:sz w:val="24"/>
          <w:szCs w:val="24"/>
        </w:rPr>
      </w:pPr>
      <w:r w:rsidRPr="00020956">
        <w:rPr>
          <w:sz w:val="24"/>
          <w:szCs w:val="24"/>
        </w:rPr>
        <w:t>Пункт 4.1.  изложить в следующей редакции:</w:t>
      </w:r>
    </w:p>
    <w:p w14:paraId="06CFFA07" w14:textId="77777777" w:rsidR="00122D86" w:rsidRPr="00D62606" w:rsidRDefault="00122D86" w:rsidP="00122D86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« </w:t>
      </w:r>
      <w:r w:rsidRPr="006A1141">
        <w:rPr>
          <w:rFonts w:ascii="Times New Roman" w:hAnsi="Times New Roman" w:cs="Times New Roman"/>
          <w:sz w:val="24"/>
          <w:szCs w:val="24"/>
        </w:rPr>
        <w:t xml:space="preserve">4.1. </w:t>
      </w:r>
      <w:r w:rsidRPr="00D62606">
        <w:rPr>
          <w:rFonts w:ascii="Times New Roman" w:hAnsi="Times New Roman"/>
          <w:sz w:val="24"/>
          <w:szCs w:val="24"/>
        </w:rPr>
        <w:t>Порядок и форма предоставления получателем субсидии отчетности о достижении показателей результа</w:t>
      </w:r>
      <w:r>
        <w:rPr>
          <w:rFonts w:ascii="Times New Roman" w:hAnsi="Times New Roman"/>
          <w:sz w:val="24"/>
          <w:szCs w:val="24"/>
        </w:rPr>
        <w:t>тивности предоставления субсидии, а также характеристик результата (при их установлении)</w:t>
      </w:r>
      <w:r w:rsidRPr="00D62606">
        <w:rPr>
          <w:rFonts w:ascii="Times New Roman" w:hAnsi="Times New Roman"/>
          <w:sz w:val="24"/>
          <w:szCs w:val="24"/>
        </w:rPr>
        <w:t xml:space="preserve">  определяются Соглашением. </w:t>
      </w:r>
    </w:p>
    <w:p w14:paraId="73B793AA" w14:textId="77777777" w:rsidR="00122D86" w:rsidRPr="00D62606" w:rsidRDefault="00122D86" w:rsidP="00122D86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>Получатель субсидии обязан предоставить в Администрацию</w:t>
      </w:r>
      <w:r w:rsidRPr="00FB0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D62606">
        <w:rPr>
          <w:rFonts w:ascii="Times New Roman" w:hAnsi="Times New Roman"/>
          <w:sz w:val="24"/>
          <w:szCs w:val="24"/>
        </w:rPr>
        <w:t>тчетность о достижении значений результатов предоставления субсидий</w:t>
      </w:r>
      <w:r>
        <w:rPr>
          <w:rFonts w:ascii="Times New Roman" w:hAnsi="Times New Roman"/>
          <w:sz w:val="24"/>
          <w:szCs w:val="24"/>
        </w:rPr>
        <w:t>, в течение 5 рабочих дней после заключения соглашения</w:t>
      </w:r>
      <w:r w:rsidRPr="00D62606">
        <w:rPr>
          <w:rFonts w:ascii="Times New Roman" w:hAnsi="Times New Roman"/>
          <w:sz w:val="24"/>
          <w:szCs w:val="24"/>
        </w:rPr>
        <w:t>:</w:t>
      </w:r>
    </w:p>
    <w:p w14:paraId="64A8D8A4" w14:textId="77777777" w:rsidR="00EB5A62" w:rsidRPr="00D62606" w:rsidRDefault="00122D86" w:rsidP="00EB5A62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 xml:space="preserve">- отчет о достижении показателей результативности </w:t>
      </w:r>
      <w:r>
        <w:rPr>
          <w:rFonts w:ascii="Times New Roman" w:hAnsi="Times New Roman"/>
          <w:sz w:val="24"/>
          <w:szCs w:val="24"/>
        </w:rPr>
        <w:t>использования субсидии, а также характеристик результата (при их установлении)</w:t>
      </w:r>
      <w:r w:rsidR="00EB5A62">
        <w:rPr>
          <w:rFonts w:ascii="Times New Roman" w:hAnsi="Times New Roman"/>
          <w:sz w:val="24"/>
          <w:szCs w:val="24"/>
        </w:rPr>
        <w:t xml:space="preserve"> (приложение к Соглашению);</w:t>
      </w:r>
    </w:p>
    <w:p w14:paraId="3C8BFD65" w14:textId="77777777" w:rsidR="00122D86" w:rsidRDefault="00122D86" w:rsidP="00122D86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 xml:space="preserve">- справку, подтверждающую осуществление деятельности на территории Ломоносовского муниципального района, с указанием количества сельскохозяйственных животных и птицы на </w:t>
      </w:r>
      <w:r w:rsidR="006A2207">
        <w:rPr>
          <w:rFonts w:ascii="Times New Roman" w:hAnsi="Times New Roman"/>
          <w:sz w:val="24"/>
          <w:szCs w:val="24"/>
        </w:rPr>
        <w:t>01 января текущего года</w:t>
      </w:r>
      <w:r w:rsidRPr="00D62606">
        <w:rPr>
          <w:rFonts w:ascii="Times New Roman" w:hAnsi="Times New Roman"/>
          <w:sz w:val="24"/>
          <w:szCs w:val="24"/>
        </w:rPr>
        <w:t xml:space="preserve"> и </w:t>
      </w:r>
      <w:r w:rsidR="006A2207">
        <w:rPr>
          <w:rFonts w:ascii="Times New Roman" w:hAnsi="Times New Roman"/>
          <w:sz w:val="24"/>
          <w:szCs w:val="24"/>
        </w:rPr>
        <w:t>последнее число</w:t>
      </w:r>
      <w:r w:rsidRPr="00D62606">
        <w:rPr>
          <w:rFonts w:ascii="Times New Roman" w:hAnsi="Times New Roman"/>
          <w:sz w:val="24"/>
          <w:szCs w:val="24"/>
        </w:rPr>
        <w:t xml:space="preserve"> квартала, </w:t>
      </w:r>
      <w:r w:rsidR="006A2207">
        <w:rPr>
          <w:rFonts w:ascii="Times New Roman" w:hAnsi="Times New Roman"/>
          <w:sz w:val="24"/>
          <w:szCs w:val="24"/>
        </w:rPr>
        <w:t xml:space="preserve">за который предоставляется субсидия, </w:t>
      </w:r>
      <w:r w:rsidRPr="00D62606">
        <w:rPr>
          <w:rFonts w:ascii="Times New Roman" w:hAnsi="Times New Roman"/>
          <w:sz w:val="24"/>
          <w:szCs w:val="24"/>
        </w:rPr>
        <w:t>заверенную подписью главы крестьянского (фермерского) хозяйства и печатью (при наличии печати) (для крес</w:t>
      </w:r>
      <w:r w:rsidR="00EB5A62">
        <w:rPr>
          <w:rFonts w:ascii="Times New Roman" w:hAnsi="Times New Roman"/>
          <w:sz w:val="24"/>
          <w:szCs w:val="24"/>
        </w:rPr>
        <w:t>тьянских (фермерских) хозяйств);</w:t>
      </w:r>
    </w:p>
    <w:p w14:paraId="6184E228" w14:textId="77777777" w:rsidR="00EB5A62" w:rsidRPr="00D62606" w:rsidRDefault="00EB5A62" w:rsidP="00EB5A62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>До  20 января года, следующего за отчетным годом, Получатель субсидии обязан предоставить в Администрацию</w:t>
      </w:r>
      <w:r w:rsidRPr="00FB0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D62606">
        <w:rPr>
          <w:rFonts w:ascii="Times New Roman" w:hAnsi="Times New Roman"/>
          <w:sz w:val="24"/>
          <w:szCs w:val="24"/>
        </w:rPr>
        <w:t>тчетность</w:t>
      </w:r>
      <w:r w:rsidR="006B2647">
        <w:rPr>
          <w:rFonts w:ascii="Times New Roman" w:hAnsi="Times New Roman"/>
          <w:sz w:val="24"/>
          <w:szCs w:val="24"/>
        </w:rPr>
        <w:t xml:space="preserve"> за четвертый квартал</w:t>
      </w:r>
      <w:r w:rsidRPr="00D62606">
        <w:rPr>
          <w:rFonts w:ascii="Times New Roman" w:hAnsi="Times New Roman"/>
          <w:sz w:val="24"/>
          <w:szCs w:val="24"/>
        </w:rPr>
        <w:t xml:space="preserve"> о достижении значений результатов предоставления субсидий:</w:t>
      </w:r>
    </w:p>
    <w:p w14:paraId="41E509E6" w14:textId="77777777" w:rsidR="00EB5A62" w:rsidRPr="00D62606" w:rsidRDefault="00EB5A62" w:rsidP="00EB5A62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 xml:space="preserve">- отчет о достижении показателей результативности </w:t>
      </w:r>
      <w:r>
        <w:rPr>
          <w:rFonts w:ascii="Times New Roman" w:hAnsi="Times New Roman"/>
          <w:sz w:val="24"/>
          <w:szCs w:val="24"/>
        </w:rPr>
        <w:t>использования субсидии, а также характеристик результата (при их установлении)</w:t>
      </w:r>
      <w:r w:rsidRPr="00D62606">
        <w:rPr>
          <w:rFonts w:ascii="Times New Roman" w:hAnsi="Times New Roman"/>
          <w:sz w:val="24"/>
          <w:szCs w:val="24"/>
        </w:rPr>
        <w:t xml:space="preserve"> (приложение к Соглашению) </w:t>
      </w:r>
    </w:p>
    <w:p w14:paraId="0AB98F94" w14:textId="77777777" w:rsidR="00EB5A62" w:rsidRPr="00EB5A62" w:rsidRDefault="00EB5A62" w:rsidP="006B2647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 xml:space="preserve">- справку, подтверждающую осуществление деятельности на территории Ломоносовского муниципального района, с указанием количества сельскохозяйственных животных и птицы на </w:t>
      </w:r>
      <w:r w:rsidR="009B5539">
        <w:rPr>
          <w:rFonts w:ascii="Times New Roman" w:hAnsi="Times New Roman"/>
          <w:sz w:val="24"/>
          <w:szCs w:val="24"/>
        </w:rPr>
        <w:t>01 января текущего года</w:t>
      </w:r>
      <w:r w:rsidR="009B5539" w:rsidRPr="00D62606">
        <w:rPr>
          <w:rFonts w:ascii="Times New Roman" w:hAnsi="Times New Roman"/>
          <w:sz w:val="24"/>
          <w:szCs w:val="24"/>
        </w:rPr>
        <w:t xml:space="preserve"> и </w:t>
      </w:r>
      <w:r w:rsidR="009B5539">
        <w:rPr>
          <w:rFonts w:ascii="Times New Roman" w:hAnsi="Times New Roman"/>
          <w:sz w:val="24"/>
          <w:szCs w:val="24"/>
        </w:rPr>
        <w:t>последнее число</w:t>
      </w:r>
      <w:r w:rsidR="009B5539" w:rsidRPr="00D62606">
        <w:rPr>
          <w:rFonts w:ascii="Times New Roman" w:hAnsi="Times New Roman"/>
          <w:sz w:val="24"/>
          <w:szCs w:val="24"/>
        </w:rPr>
        <w:t xml:space="preserve"> квартала, </w:t>
      </w:r>
      <w:r w:rsidRPr="00D62606">
        <w:rPr>
          <w:rFonts w:ascii="Times New Roman" w:hAnsi="Times New Roman"/>
          <w:sz w:val="24"/>
          <w:szCs w:val="24"/>
        </w:rPr>
        <w:t>заверенную подписью главы крестьянского (фермерского) хозяйства и печатью (при наличии печати) (для крестьянских (фермерских) хозяйств).</w:t>
      </w:r>
    </w:p>
    <w:p w14:paraId="0BC5DE23" w14:textId="77777777" w:rsidR="00EB5A62" w:rsidRPr="00D62606" w:rsidRDefault="00122D86" w:rsidP="006B2647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>- акт сверки размера полученной  субсидии (Приложение 5 к Порядку);</w:t>
      </w:r>
    </w:p>
    <w:p w14:paraId="40E78F20" w14:textId="77777777" w:rsidR="00122D86" w:rsidRDefault="00122D86" w:rsidP="00122D86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 xml:space="preserve">Администрация посредством межведомственного взаимодействия запрашивает  </w:t>
      </w:r>
      <w:bookmarkStart w:id="0" w:name="_Hlk187917521"/>
      <w:r w:rsidRPr="00D62606">
        <w:rPr>
          <w:rFonts w:ascii="Times New Roman" w:hAnsi="Times New Roman"/>
          <w:sz w:val="24"/>
          <w:szCs w:val="24"/>
        </w:rPr>
        <w:t>выписку из похозяйственной книги администрации сельского (городского) поселения</w:t>
      </w:r>
      <w:bookmarkEnd w:id="0"/>
      <w:r w:rsidRPr="00D62606">
        <w:rPr>
          <w:rFonts w:ascii="Times New Roman" w:hAnsi="Times New Roman"/>
          <w:sz w:val="24"/>
          <w:szCs w:val="24"/>
        </w:rPr>
        <w:t xml:space="preserve">, подтверждающую осуществление деятельности на территории данного поселения гражданином, ведущим личное подсобное хозяйство, с указанием количества сельскохозяйственных животных и птицы на </w:t>
      </w:r>
      <w:r w:rsidR="009B5539">
        <w:rPr>
          <w:rFonts w:ascii="Times New Roman" w:hAnsi="Times New Roman"/>
          <w:sz w:val="24"/>
          <w:szCs w:val="24"/>
        </w:rPr>
        <w:t>01 января текущего года</w:t>
      </w:r>
      <w:r w:rsidR="009B5539" w:rsidRPr="00D62606">
        <w:rPr>
          <w:rFonts w:ascii="Times New Roman" w:hAnsi="Times New Roman"/>
          <w:sz w:val="24"/>
          <w:szCs w:val="24"/>
        </w:rPr>
        <w:t xml:space="preserve"> и </w:t>
      </w:r>
      <w:r w:rsidR="009B5539">
        <w:rPr>
          <w:rFonts w:ascii="Times New Roman" w:hAnsi="Times New Roman"/>
          <w:sz w:val="24"/>
          <w:szCs w:val="24"/>
        </w:rPr>
        <w:t>последнее число</w:t>
      </w:r>
      <w:r w:rsidR="009B5539" w:rsidRPr="00D62606">
        <w:rPr>
          <w:rFonts w:ascii="Times New Roman" w:hAnsi="Times New Roman"/>
          <w:sz w:val="24"/>
          <w:szCs w:val="24"/>
        </w:rPr>
        <w:t xml:space="preserve"> квартала</w:t>
      </w:r>
      <w:r w:rsidRPr="00D62606">
        <w:rPr>
          <w:rFonts w:ascii="Times New Roman" w:hAnsi="Times New Roman"/>
          <w:sz w:val="24"/>
          <w:szCs w:val="24"/>
        </w:rPr>
        <w:t>. Получатель субсидии вправе предоставить по собственной инициативе выписку из похозяйственной книги администрации сельского (городского) поселения.</w:t>
      </w:r>
      <w:r w:rsidR="00020956">
        <w:rPr>
          <w:rFonts w:ascii="Times New Roman" w:hAnsi="Times New Roman"/>
          <w:sz w:val="24"/>
          <w:szCs w:val="24"/>
        </w:rPr>
        <w:t>»</w:t>
      </w:r>
    </w:p>
    <w:p w14:paraId="0E6A9120" w14:textId="77777777" w:rsidR="00020956" w:rsidRDefault="00B76DEC" w:rsidP="00B76DEC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</w:t>
      </w:r>
      <w:r w:rsidR="00020956">
        <w:rPr>
          <w:rFonts w:ascii="Times New Roman" w:hAnsi="Times New Roman"/>
          <w:sz w:val="24"/>
          <w:szCs w:val="24"/>
        </w:rPr>
        <w:t xml:space="preserve">.  </w:t>
      </w:r>
      <w:r w:rsidR="00020956" w:rsidRPr="00020956">
        <w:rPr>
          <w:rFonts w:ascii="Times New Roman" w:eastAsia="Calibri" w:hAnsi="Times New Roman" w:cs="Times New Roman"/>
          <w:sz w:val="24"/>
          <w:szCs w:val="24"/>
        </w:rPr>
        <w:t xml:space="preserve">Абзац первый  </w:t>
      </w:r>
      <w:r w:rsidR="00020956" w:rsidRPr="00020956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020956">
        <w:rPr>
          <w:rFonts w:ascii="Times New Roman" w:hAnsi="Times New Roman" w:cs="Times New Roman"/>
          <w:sz w:val="24"/>
          <w:szCs w:val="24"/>
        </w:rPr>
        <w:t>4.5</w:t>
      </w:r>
      <w:r w:rsidR="00020956" w:rsidRPr="00020956"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14:paraId="294E2B94" w14:textId="77777777" w:rsidR="008F311B" w:rsidRDefault="00020956" w:rsidP="00020956">
      <w:pPr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Pr="00020956">
        <w:rPr>
          <w:sz w:val="24"/>
          <w:szCs w:val="24"/>
        </w:rPr>
        <w:t>4.5. В случае недостижения</w:t>
      </w:r>
      <w:r>
        <w:rPr>
          <w:sz w:val="24"/>
          <w:szCs w:val="24"/>
        </w:rPr>
        <w:t xml:space="preserve"> за 4 квартал</w:t>
      </w:r>
      <w:r w:rsidRPr="00020956">
        <w:rPr>
          <w:sz w:val="24"/>
          <w:szCs w:val="24"/>
        </w:rPr>
        <w:t xml:space="preserve"> показателя результативности использования субсидии получатель субсидий обязан в добровольном порядке вернуть предоставленные средства по субсидии в объеме пропорциональном объему невыполнения показателя (в процентном соотношении) в месячный срок с момента выявления указанных нарушений.</w:t>
      </w:r>
      <w:r>
        <w:rPr>
          <w:sz w:val="24"/>
          <w:szCs w:val="24"/>
        </w:rPr>
        <w:t>»</w:t>
      </w:r>
    </w:p>
    <w:p w14:paraId="36EA9406" w14:textId="77777777" w:rsidR="008F311B" w:rsidRPr="00B76DEC" w:rsidRDefault="008F311B" w:rsidP="00B76DEC">
      <w:pPr>
        <w:pStyle w:val="a9"/>
        <w:numPr>
          <w:ilvl w:val="0"/>
          <w:numId w:val="22"/>
        </w:numPr>
        <w:jc w:val="both"/>
        <w:rPr>
          <w:sz w:val="24"/>
          <w:szCs w:val="24"/>
        </w:rPr>
      </w:pPr>
      <w:r w:rsidRPr="00B76DEC">
        <w:rPr>
          <w:sz w:val="24"/>
          <w:szCs w:val="24"/>
        </w:rPr>
        <w:t xml:space="preserve">Приложение </w:t>
      </w:r>
      <w:r w:rsidR="00E4313A" w:rsidRPr="00B76DEC">
        <w:rPr>
          <w:sz w:val="24"/>
          <w:szCs w:val="24"/>
        </w:rPr>
        <w:t>4</w:t>
      </w:r>
      <w:r w:rsidR="00B76DEC" w:rsidRPr="00B76DEC">
        <w:rPr>
          <w:sz w:val="24"/>
          <w:szCs w:val="24"/>
        </w:rPr>
        <w:t xml:space="preserve"> и 6</w:t>
      </w:r>
      <w:r w:rsidRPr="00B76DEC">
        <w:rPr>
          <w:sz w:val="24"/>
          <w:szCs w:val="24"/>
        </w:rPr>
        <w:t xml:space="preserve"> изложить в новой редакции согласно приложению к изменениям.</w:t>
      </w:r>
    </w:p>
    <w:p w14:paraId="603D7A0D" w14:textId="77777777" w:rsidR="006A1141" w:rsidRPr="006A1141" w:rsidRDefault="006A1141" w:rsidP="006A1141">
      <w:pPr>
        <w:pStyle w:val="a9"/>
        <w:jc w:val="both"/>
        <w:rPr>
          <w:sz w:val="24"/>
          <w:szCs w:val="24"/>
        </w:rPr>
      </w:pPr>
    </w:p>
    <w:p w14:paraId="318036B1" w14:textId="77777777" w:rsidR="006A1141" w:rsidRDefault="006A1141" w:rsidP="006A1141">
      <w:pPr>
        <w:pStyle w:val="a9"/>
        <w:jc w:val="both"/>
        <w:rPr>
          <w:sz w:val="24"/>
          <w:szCs w:val="24"/>
        </w:rPr>
      </w:pPr>
    </w:p>
    <w:p w14:paraId="1EBEE258" w14:textId="77777777" w:rsidR="00FE2AF6" w:rsidRDefault="00FE2AF6" w:rsidP="006A1141">
      <w:pPr>
        <w:pStyle w:val="a9"/>
        <w:jc w:val="both"/>
        <w:rPr>
          <w:sz w:val="24"/>
          <w:szCs w:val="24"/>
        </w:rPr>
      </w:pPr>
    </w:p>
    <w:p w14:paraId="1BFE0CBB" w14:textId="77777777" w:rsidR="00FE2AF6" w:rsidRDefault="00FE2AF6" w:rsidP="006A1141">
      <w:pPr>
        <w:pStyle w:val="a9"/>
        <w:jc w:val="both"/>
        <w:rPr>
          <w:sz w:val="24"/>
          <w:szCs w:val="24"/>
        </w:rPr>
      </w:pPr>
    </w:p>
    <w:p w14:paraId="7C3B35B3" w14:textId="77777777" w:rsidR="00FE2AF6" w:rsidRDefault="00FE2AF6" w:rsidP="006A1141">
      <w:pPr>
        <w:pStyle w:val="a9"/>
        <w:jc w:val="both"/>
        <w:rPr>
          <w:sz w:val="24"/>
          <w:szCs w:val="24"/>
        </w:rPr>
      </w:pPr>
    </w:p>
    <w:p w14:paraId="06881715" w14:textId="77777777" w:rsidR="00FE2AF6" w:rsidRDefault="00FE2AF6" w:rsidP="006A1141">
      <w:pPr>
        <w:pStyle w:val="a9"/>
        <w:jc w:val="both"/>
        <w:rPr>
          <w:sz w:val="24"/>
          <w:szCs w:val="24"/>
        </w:rPr>
      </w:pPr>
    </w:p>
    <w:p w14:paraId="2DEA2844" w14:textId="77777777" w:rsidR="00B76DEC" w:rsidRDefault="00B76DEC" w:rsidP="006A1141">
      <w:pPr>
        <w:pStyle w:val="a9"/>
        <w:jc w:val="both"/>
        <w:rPr>
          <w:sz w:val="24"/>
          <w:szCs w:val="24"/>
        </w:rPr>
      </w:pPr>
    </w:p>
    <w:p w14:paraId="0B1795EB" w14:textId="77777777" w:rsidR="00B76DEC" w:rsidRDefault="00B76DEC" w:rsidP="006A1141">
      <w:pPr>
        <w:pStyle w:val="a9"/>
        <w:jc w:val="both"/>
        <w:rPr>
          <w:sz w:val="24"/>
          <w:szCs w:val="24"/>
        </w:rPr>
      </w:pPr>
    </w:p>
    <w:p w14:paraId="22DF0A5A" w14:textId="77777777" w:rsidR="00B76DEC" w:rsidRPr="006A1141" w:rsidRDefault="00B76DEC" w:rsidP="006A1141">
      <w:pPr>
        <w:pStyle w:val="a9"/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514"/>
        <w:tblW w:w="15940" w:type="dxa"/>
        <w:tblLayout w:type="fixed"/>
        <w:tblLook w:val="04A0" w:firstRow="1" w:lastRow="0" w:firstColumn="1" w:lastColumn="0" w:noHBand="0" w:noVBand="1"/>
      </w:tblPr>
      <w:tblGrid>
        <w:gridCol w:w="1492"/>
        <w:gridCol w:w="820"/>
        <w:gridCol w:w="1255"/>
        <w:gridCol w:w="1302"/>
        <w:gridCol w:w="1275"/>
        <w:gridCol w:w="993"/>
        <w:gridCol w:w="992"/>
        <w:gridCol w:w="1121"/>
        <w:gridCol w:w="1478"/>
        <w:gridCol w:w="1228"/>
        <w:gridCol w:w="1701"/>
        <w:gridCol w:w="992"/>
        <w:gridCol w:w="1291"/>
      </w:tblGrid>
      <w:tr w:rsidR="00B044B3" w:rsidRPr="00D62606" w14:paraId="7DF7A7B8" w14:textId="77777777" w:rsidTr="00B044B3">
        <w:trPr>
          <w:trHeight w:val="8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D817" w14:textId="77777777" w:rsidR="00B044B3" w:rsidRPr="00D62606" w:rsidRDefault="00B044B3" w:rsidP="006A1141">
            <w:pPr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C970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BAC8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767B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0ED8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5D38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04C9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6BE3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A746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1108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2943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C283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E6E4" w14:textId="77777777" w:rsidR="00B044B3" w:rsidRPr="00D62606" w:rsidRDefault="00B044B3" w:rsidP="00B044B3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0EA3774" w14:textId="77777777" w:rsidR="00E4313A" w:rsidRDefault="00E4313A" w:rsidP="00E4313A">
      <w:pPr>
        <w:ind w:left="4770"/>
      </w:pPr>
      <w:r>
        <w:lastRenderedPageBreak/>
        <w:t>Приложение к изменениям</w:t>
      </w:r>
    </w:p>
    <w:p w14:paraId="545E2F7C" w14:textId="77777777" w:rsidR="00E4313A" w:rsidRPr="00FB098D" w:rsidRDefault="00E4313A" w:rsidP="00E4313A">
      <w:pPr>
        <w:ind w:left="4770"/>
        <w:rPr>
          <w:sz w:val="20"/>
        </w:rPr>
      </w:pPr>
      <w:r w:rsidRPr="00D62606">
        <w:t>Приложение 4</w:t>
      </w:r>
      <w:r w:rsidRPr="00D62606">
        <w:rPr>
          <w:sz w:val="20"/>
        </w:rPr>
        <w:t xml:space="preserve">                                                                                                 к Порядку</w:t>
      </w:r>
      <w:r>
        <w:rPr>
          <w:sz w:val="20"/>
        </w:rPr>
        <w:t xml:space="preserve"> проведения</w:t>
      </w:r>
      <w:r w:rsidRPr="00D62606">
        <w:rPr>
          <w:sz w:val="20"/>
        </w:rPr>
        <w:t xml:space="preserve"> отбора и  предоставления субсидий на возмещение гражданам, ведущим личное подсобное хозяйство,</w:t>
      </w:r>
      <w:r>
        <w:rPr>
          <w:sz w:val="20"/>
        </w:rPr>
        <w:t xml:space="preserve"> </w:t>
      </w:r>
      <w:r w:rsidRPr="00D62606">
        <w:rPr>
          <w:sz w:val="20"/>
        </w:rPr>
        <w:t>крестьянским (фермерским) хозяйствам части затрат  по приобретению комбикорма на содержание</w:t>
      </w:r>
      <w:r>
        <w:rPr>
          <w:sz w:val="20"/>
        </w:rPr>
        <w:t xml:space="preserve"> </w:t>
      </w:r>
      <w:r w:rsidRPr="00D62606">
        <w:rPr>
          <w:sz w:val="20"/>
        </w:rPr>
        <w:t>сельскохозяйственных животных и птицы</w:t>
      </w:r>
      <w:r w:rsidRPr="00D62606">
        <w:rPr>
          <w:szCs w:val="28"/>
        </w:rPr>
        <w:t xml:space="preserve">                 </w:t>
      </w:r>
    </w:p>
    <w:p w14:paraId="3C5099CA" w14:textId="77777777" w:rsidR="00E4313A" w:rsidRPr="00D62606" w:rsidRDefault="00E4313A" w:rsidP="00E4313A">
      <w:pPr>
        <w:ind w:left="4956" w:firstLine="441"/>
      </w:pPr>
    </w:p>
    <w:p w14:paraId="7B28A9E1" w14:textId="77777777" w:rsidR="00E4313A" w:rsidRPr="00D62606" w:rsidRDefault="00E4313A" w:rsidP="00E4313A">
      <w:pPr>
        <w:ind w:left="4770"/>
      </w:pPr>
      <w:r>
        <w:t xml:space="preserve">В администрацию Ломоносовского   </w:t>
      </w:r>
      <w:r w:rsidRPr="00D62606">
        <w:t>муниципального района</w:t>
      </w:r>
      <w:r>
        <w:t xml:space="preserve"> </w:t>
      </w:r>
      <w:r w:rsidRPr="00D62606">
        <w:t>Ленинградской области</w:t>
      </w:r>
    </w:p>
    <w:p w14:paraId="620A1239" w14:textId="77777777" w:rsidR="00E4313A" w:rsidRPr="00D62606" w:rsidRDefault="00E4313A" w:rsidP="00E4313A">
      <w:pPr>
        <w:jc w:val="right"/>
      </w:pPr>
      <w:r w:rsidRPr="00D62606">
        <w:t xml:space="preserve">                                             от ____________________________________</w:t>
      </w:r>
    </w:p>
    <w:p w14:paraId="376A0DB8" w14:textId="77777777" w:rsidR="00E4313A" w:rsidRPr="00D62606" w:rsidRDefault="00E4313A" w:rsidP="00E4313A">
      <w:pPr>
        <w:jc w:val="right"/>
      </w:pPr>
      <w:r w:rsidRPr="00D62606">
        <w:t xml:space="preserve">                                                      адрес:_________________________________</w:t>
      </w:r>
    </w:p>
    <w:p w14:paraId="7A9D0CBA" w14:textId="77777777" w:rsidR="00E4313A" w:rsidRPr="00D62606" w:rsidRDefault="00E4313A" w:rsidP="00E4313A">
      <w:pPr>
        <w:jc w:val="right"/>
      </w:pPr>
      <w:r w:rsidRPr="00D62606">
        <w:t xml:space="preserve">                                                      </w:t>
      </w:r>
      <w:proofErr w:type="spellStart"/>
      <w:r w:rsidRPr="00D62606">
        <w:t>конт</w:t>
      </w:r>
      <w:proofErr w:type="spellEnd"/>
      <w:r w:rsidRPr="00D62606">
        <w:t>. Телефон: _________________________</w:t>
      </w:r>
    </w:p>
    <w:p w14:paraId="75FE474F" w14:textId="77777777" w:rsidR="00E4313A" w:rsidRDefault="00E4313A" w:rsidP="00E4313A">
      <w:pPr>
        <w:jc w:val="center"/>
      </w:pPr>
      <w:r>
        <w:t>Г</w:t>
      </w:r>
      <w:r w:rsidRPr="00D62606">
        <w:t>арантийное обязательство о сохранении поголовья</w:t>
      </w:r>
    </w:p>
    <w:p w14:paraId="370298C3" w14:textId="77777777" w:rsidR="00E4313A" w:rsidRPr="00D62606" w:rsidRDefault="00E4313A" w:rsidP="00E4313A">
      <w:pPr>
        <w:jc w:val="center"/>
      </w:pPr>
    </w:p>
    <w:tbl>
      <w:tblPr>
        <w:tblW w:w="10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1558"/>
        <w:gridCol w:w="1155"/>
        <w:gridCol w:w="1470"/>
        <w:gridCol w:w="1188"/>
        <w:gridCol w:w="1921"/>
      </w:tblGrid>
      <w:tr w:rsidR="00E4313A" w:rsidRPr="00D62606" w14:paraId="002637DF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3C70" w14:textId="77777777" w:rsidR="00E4313A" w:rsidRPr="00D62606" w:rsidRDefault="00E4313A" w:rsidP="00E4313A">
            <w:pPr>
              <w:jc w:val="both"/>
            </w:pPr>
            <w:r w:rsidRPr="00D62606">
              <w:t xml:space="preserve">Наименование поголовья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9F75" w14:textId="77777777" w:rsidR="00E4313A" w:rsidRPr="00D62606" w:rsidRDefault="00E4313A" w:rsidP="00E4313A">
            <w:pPr>
              <w:jc w:val="both"/>
            </w:pPr>
            <w:r w:rsidRPr="00D62606">
              <w:t>План  (обязательство), гол.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0E45" w14:textId="77777777" w:rsidR="00E4313A" w:rsidRPr="00D62606" w:rsidRDefault="00E4313A" w:rsidP="00E4313A">
            <w:pPr>
              <w:jc w:val="both"/>
            </w:pPr>
            <w:r w:rsidRPr="00D62606">
              <w:t xml:space="preserve">План </w:t>
            </w:r>
          </w:p>
          <w:p w14:paraId="4BA41A79" w14:textId="77777777" w:rsidR="00E4313A" w:rsidRPr="00D62606" w:rsidRDefault="00E4313A" w:rsidP="00E4313A">
            <w:pPr>
              <w:jc w:val="both"/>
            </w:pPr>
            <w:r w:rsidRPr="00D62606">
              <w:t>(в соответствии с Соглашением), гол.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0A4" w14:textId="77777777" w:rsidR="00E4313A" w:rsidRPr="00D62606" w:rsidRDefault="00E4313A" w:rsidP="00E4313A">
            <w:pPr>
              <w:jc w:val="both"/>
            </w:pPr>
            <w:r w:rsidRPr="00D62606">
              <w:t>Отклонение +; -</w:t>
            </w:r>
          </w:p>
        </w:tc>
      </w:tr>
      <w:tr w:rsidR="00E4313A" w:rsidRPr="00D62606" w14:paraId="71E394E2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A15E4" w14:textId="77777777" w:rsidR="00E4313A" w:rsidRPr="00D62606" w:rsidRDefault="00E4313A" w:rsidP="00E4313A">
            <w:pPr>
              <w:jc w:val="center"/>
            </w:pPr>
            <w:r w:rsidRPr="00D62606"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A84B" w14:textId="77777777" w:rsidR="00E4313A" w:rsidRPr="00D62606" w:rsidRDefault="00E4313A" w:rsidP="00E4313A">
            <w:pPr>
              <w:jc w:val="center"/>
            </w:pPr>
            <w:r w:rsidRPr="00D62606"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CA6" w14:textId="77777777" w:rsidR="00E4313A" w:rsidRPr="00D62606" w:rsidRDefault="00E4313A" w:rsidP="00E4313A">
            <w:pPr>
              <w:jc w:val="center"/>
            </w:pPr>
            <w:r w:rsidRPr="00D62606"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407B" w14:textId="77777777" w:rsidR="00E4313A" w:rsidRPr="00D62606" w:rsidRDefault="00E4313A" w:rsidP="00E4313A">
            <w:pPr>
              <w:jc w:val="center"/>
            </w:pPr>
            <w:r w:rsidRPr="00D62606"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720C" w14:textId="77777777" w:rsidR="00E4313A" w:rsidRPr="00D62606" w:rsidRDefault="00E4313A" w:rsidP="00E4313A">
            <w:pPr>
              <w:jc w:val="center"/>
            </w:pPr>
            <w:r w:rsidRPr="00D62606">
              <w:t>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E2F526" w14:textId="77777777" w:rsidR="00E4313A" w:rsidRPr="00D62606" w:rsidRDefault="00E4313A" w:rsidP="00E4313A">
            <w:pPr>
              <w:jc w:val="center"/>
            </w:pPr>
            <w:r w:rsidRPr="00D62606">
              <w:t>6</w:t>
            </w:r>
          </w:p>
        </w:tc>
      </w:tr>
      <w:tr w:rsidR="00E4313A" w:rsidRPr="00D62606" w14:paraId="6A3DEF7B" w14:textId="77777777" w:rsidTr="006A1141"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9963" w14:textId="77777777" w:rsidR="00E4313A" w:rsidRPr="00D62606" w:rsidRDefault="00E4313A" w:rsidP="00E4313A">
            <w:pPr>
              <w:jc w:val="center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4B66" w14:textId="77777777" w:rsidR="00E4313A" w:rsidRPr="00D62606" w:rsidRDefault="00E4313A" w:rsidP="00E4313A">
            <w:pPr>
              <w:jc w:val="center"/>
            </w:pPr>
            <w:r w:rsidRPr="00D62606">
              <w:t>головы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5920" w14:textId="77777777" w:rsidR="00E4313A" w:rsidRPr="00D62606" w:rsidRDefault="00E4313A" w:rsidP="00E4313A">
            <w:pPr>
              <w:jc w:val="center"/>
            </w:pPr>
            <w:proofErr w:type="spellStart"/>
            <w:proofErr w:type="gramStart"/>
            <w:r w:rsidRPr="00D62606">
              <w:t>усл.гол</w:t>
            </w:r>
            <w:proofErr w:type="spellEnd"/>
            <w:proofErr w:type="gramEnd"/>
            <w:r w:rsidRPr="00D62606">
              <w:t>.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0EFE" w14:textId="77777777" w:rsidR="00E4313A" w:rsidRPr="00D62606" w:rsidRDefault="00E4313A" w:rsidP="00E4313A">
            <w:pPr>
              <w:jc w:val="center"/>
            </w:pPr>
            <w:r w:rsidRPr="00D62606">
              <w:t>головы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1579" w14:textId="77777777" w:rsidR="00E4313A" w:rsidRPr="00D62606" w:rsidRDefault="00E4313A" w:rsidP="00E4313A">
            <w:pPr>
              <w:jc w:val="center"/>
            </w:pPr>
            <w:proofErr w:type="spellStart"/>
            <w:proofErr w:type="gramStart"/>
            <w:r w:rsidRPr="00D62606">
              <w:t>усл.гол</w:t>
            </w:r>
            <w:proofErr w:type="spellEnd"/>
            <w:proofErr w:type="gramEnd"/>
            <w:r w:rsidRPr="00D62606">
              <w:t>.</w:t>
            </w: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655A" w14:textId="77777777" w:rsidR="00E4313A" w:rsidRPr="00D62606" w:rsidRDefault="00E4313A" w:rsidP="00E4313A">
            <w:pPr>
              <w:jc w:val="center"/>
            </w:pPr>
          </w:p>
        </w:tc>
      </w:tr>
      <w:tr w:rsidR="00E4313A" w:rsidRPr="00D62606" w14:paraId="19E376C7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3974" w14:textId="77777777" w:rsidR="00E4313A" w:rsidRPr="00D62606" w:rsidRDefault="00E4313A" w:rsidP="00E4313A">
            <w:pPr>
              <w:jc w:val="both"/>
            </w:pPr>
            <w:r w:rsidRPr="00D62606">
              <w:t>Коровы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11BA" w14:textId="77777777" w:rsidR="00E4313A" w:rsidRPr="00D62606" w:rsidRDefault="00E4313A" w:rsidP="00E4313A">
            <w:pPr>
              <w:jc w:val="both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C656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D32C" w14:textId="77777777" w:rsidR="00E4313A" w:rsidRPr="00D62606" w:rsidRDefault="00E4313A" w:rsidP="00E4313A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F143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6C9D" w14:textId="77777777" w:rsidR="00E4313A" w:rsidRPr="00D62606" w:rsidRDefault="00E4313A" w:rsidP="00E4313A">
            <w:pPr>
              <w:jc w:val="both"/>
            </w:pPr>
          </w:p>
        </w:tc>
      </w:tr>
      <w:tr w:rsidR="00E4313A" w:rsidRPr="00D62606" w14:paraId="31B29C12" w14:textId="77777777" w:rsidTr="006A1141">
        <w:trPr>
          <w:trHeight w:val="29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60CF" w14:textId="77777777" w:rsidR="00E4313A" w:rsidRPr="00D62606" w:rsidRDefault="00E4313A" w:rsidP="00E4313A">
            <w:pPr>
              <w:jc w:val="both"/>
            </w:pPr>
            <w:r w:rsidRPr="00D62606">
              <w:t>Прочий КРС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359" w14:textId="77777777" w:rsidR="00E4313A" w:rsidRPr="00D62606" w:rsidRDefault="00E4313A" w:rsidP="00E4313A">
            <w:pPr>
              <w:jc w:val="both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FCE8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2660" w14:textId="77777777" w:rsidR="00E4313A" w:rsidRPr="00D62606" w:rsidRDefault="00E4313A" w:rsidP="00E4313A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FF66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D3AE" w14:textId="77777777" w:rsidR="00E4313A" w:rsidRPr="00D62606" w:rsidRDefault="00E4313A" w:rsidP="00E4313A">
            <w:pPr>
              <w:jc w:val="both"/>
            </w:pPr>
          </w:p>
        </w:tc>
      </w:tr>
      <w:tr w:rsidR="00E4313A" w:rsidRPr="00D62606" w14:paraId="6C68E583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1A8F" w14:textId="77777777" w:rsidR="00E4313A" w:rsidRPr="00D62606" w:rsidRDefault="00E4313A" w:rsidP="00E4313A">
            <w:pPr>
              <w:jc w:val="both"/>
            </w:pPr>
            <w:r w:rsidRPr="00D62606">
              <w:t>Свиньи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A663" w14:textId="77777777" w:rsidR="00E4313A" w:rsidRPr="00D62606" w:rsidRDefault="00E4313A" w:rsidP="00E4313A">
            <w:pPr>
              <w:jc w:val="both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CD8D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6CCC" w14:textId="77777777" w:rsidR="00E4313A" w:rsidRPr="00D62606" w:rsidRDefault="00E4313A" w:rsidP="00E4313A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937E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A41" w14:textId="77777777" w:rsidR="00E4313A" w:rsidRPr="00D62606" w:rsidRDefault="00E4313A" w:rsidP="00E4313A">
            <w:pPr>
              <w:jc w:val="both"/>
            </w:pPr>
          </w:p>
        </w:tc>
      </w:tr>
      <w:tr w:rsidR="00E4313A" w:rsidRPr="00D62606" w14:paraId="64E6D372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D3FF" w14:textId="77777777" w:rsidR="00E4313A" w:rsidRPr="00D62606" w:rsidRDefault="00E4313A" w:rsidP="00E4313A">
            <w:pPr>
              <w:jc w:val="both"/>
            </w:pPr>
            <w:r w:rsidRPr="00D62606">
              <w:t xml:space="preserve">Овцы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856D" w14:textId="77777777" w:rsidR="00E4313A" w:rsidRPr="00D62606" w:rsidRDefault="00E4313A" w:rsidP="00E4313A">
            <w:pPr>
              <w:jc w:val="both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6B62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EB3" w14:textId="77777777" w:rsidR="00E4313A" w:rsidRPr="00D62606" w:rsidRDefault="00E4313A" w:rsidP="00E4313A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D98A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34CF" w14:textId="77777777" w:rsidR="00E4313A" w:rsidRPr="00D62606" w:rsidRDefault="00E4313A" w:rsidP="00E4313A">
            <w:pPr>
              <w:jc w:val="both"/>
            </w:pPr>
          </w:p>
        </w:tc>
      </w:tr>
      <w:tr w:rsidR="00E4313A" w:rsidRPr="00D62606" w14:paraId="2FC38197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ABFC" w14:textId="77777777" w:rsidR="00E4313A" w:rsidRPr="00D62606" w:rsidRDefault="00E4313A" w:rsidP="00E4313A">
            <w:pPr>
              <w:jc w:val="both"/>
            </w:pPr>
            <w:r w:rsidRPr="00D62606">
              <w:t>Козы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A7C7" w14:textId="77777777" w:rsidR="00E4313A" w:rsidRPr="00D62606" w:rsidRDefault="00E4313A" w:rsidP="00E4313A">
            <w:pPr>
              <w:jc w:val="both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7734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CDBF" w14:textId="77777777" w:rsidR="00E4313A" w:rsidRPr="00D62606" w:rsidRDefault="00E4313A" w:rsidP="00E4313A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F9A5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FF1" w14:textId="77777777" w:rsidR="00E4313A" w:rsidRPr="00D62606" w:rsidRDefault="00E4313A" w:rsidP="00E4313A">
            <w:pPr>
              <w:jc w:val="both"/>
            </w:pPr>
          </w:p>
        </w:tc>
      </w:tr>
      <w:tr w:rsidR="00E4313A" w:rsidRPr="00D62606" w14:paraId="579DCCCC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4ACE" w14:textId="77777777" w:rsidR="00E4313A" w:rsidRPr="00D62606" w:rsidRDefault="00E4313A" w:rsidP="00E4313A">
            <w:pPr>
              <w:jc w:val="both"/>
            </w:pPr>
            <w:r w:rsidRPr="00D62606">
              <w:t>Лошади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AF94" w14:textId="77777777" w:rsidR="00E4313A" w:rsidRPr="00D62606" w:rsidRDefault="00E4313A" w:rsidP="00E4313A">
            <w:pPr>
              <w:jc w:val="both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C96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DEF2" w14:textId="77777777" w:rsidR="00E4313A" w:rsidRPr="00D62606" w:rsidRDefault="00E4313A" w:rsidP="00E4313A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A555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894B" w14:textId="77777777" w:rsidR="00E4313A" w:rsidRPr="00D62606" w:rsidRDefault="00E4313A" w:rsidP="00E4313A">
            <w:pPr>
              <w:jc w:val="both"/>
            </w:pPr>
          </w:p>
        </w:tc>
      </w:tr>
      <w:tr w:rsidR="00E4313A" w:rsidRPr="00D62606" w14:paraId="0150445E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A40C" w14:textId="77777777" w:rsidR="00E4313A" w:rsidRPr="00D62606" w:rsidRDefault="00E4313A" w:rsidP="00E4313A">
            <w:pPr>
              <w:jc w:val="both"/>
            </w:pPr>
            <w:r w:rsidRPr="00D62606">
              <w:t>Птица всех возрастов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3673" w14:textId="77777777" w:rsidR="00E4313A" w:rsidRPr="00D62606" w:rsidRDefault="00E4313A" w:rsidP="00E4313A">
            <w:pPr>
              <w:jc w:val="both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CEAB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3763" w14:textId="77777777" w:rsidR="00E4313A" w:rsidRPr="00D62606" w:rsidRDefault="00E4313A" w:rsidP="00E4313A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8C75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46E3" w14:textId="77777777" w:rsidR="00E4313A" w:rsidRPr="00D62606" w:rsidRDefault="00E4313A" w:rsidP="00E4313A">
            <w:pPr>
              <w:jc w:val="both"/>
            </w:pPr>
          </w:p>
        </w:tc>
      </w:tr>
      <w:tr w:rsidR="00E4313A" w:rsidRPr="00D62606" w14:paraId="54439E5B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6BB6" w14:textId="77777777" w:rsidR="00E4313A" w:rsidRPr="00D62606" w:rsidRDefault="00E4313A" w:rsidP="00E4313A">
            <w:pPr>
              <w:jc w:val="both"/>
            </w:pPr>
            <w:r w:rsidRPr="00D62606">
              <w:t>Кролики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33B4" w14:textId="77777777" w:rsidR="00E4313A" w:rsidRPr="00D62606" w:rsidRDefault="00E4313A" w:rsidP="00E4313A">
            <w:pPr>
              <w:jc w:val="both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7F3E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5B4B" w14:textId="77777777" w:rsidR="00E4313A" w:rsidRPr="00D62606" w:rsidRDefault="00E4313A" w:rsidP="00E4313A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A0F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44CF" w14:textId="77777777" w:rsidR="00E4313A" w:rsidRPr="00D62606" w:rsidRDefault="00E4313A" w:rsidP="00E4313A">
            <w:pPr>
              <w:jc w:val="both"/>
            </w:pPr>
          </w:p>
        </w:tc>
      </w:tr>
      <w:tr w:rsidR="00E4313A" w:rsidRPr="00D62606" w14:paraId="1CFCC209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DBC8" w14:textId="77777777" w:rsidR="00E4313A" w:rsidRPr="00D62606" w:rsidRDefault="00E4313A" w:rsidP="00E4313A">
            <w:pPr>
              <w:jc w:val="both"/>
            </w:pPr>
            <w:r w:rsidRPr="00D62606">
              <w:t>Прочие виды скота и птицы (указать какие)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4F83" w14:textId="77777777" w:rsidR="00E4313A" w:rsidRPr="00D62606" w:rsidRDefault="00E4313A" w:rsidP="00E4313A">
            <w:pPr>
              <w:jc w:val="both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35D9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96D4" w14:textId="77777777" w:rsidR="00E4313A" w:rsidRPr="00D62606" w:rsidRDefault="00E4313A" w:rsidP="00E4313A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2A6B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17D3" w14:textId="77777777" w:rsidR="00E4313A" w:rsidRPr="00D62606" w:rsidRDefault="00E4313A" w:rsidP="00E4313A">
            <w:pPr>
              <w:jc w:val="both"/>
            </w:pPr>
          </w:p>
        </w:tc>
      </w:tr>
      <w:tr w:rsidR="00E4313A" w:rsidRPr="00D62606" w14:paraId="5BAFE587" w14:textId="77777777" w:rsidTr="006A114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894" w14:textId="77777777" w:rsidR="00E4313A" w:rsidRPr="00D62606" w:rsidRDefault="00E4313A" w:rsidP="00E4313A">
            <w:pPr>
              <w:jc w:val="both"/>
            </w:pPr>
            <w:r w:rsidRPr="00D62606">
              <w:t>ИТОГО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4048" w14:textId="77777777" w:rsidR="00E4313A" w:rsidRPr="00D62606" w:rsidRDefault="00E4313A" w:rsidP="00E4313A">
            <w:pPr>
              <w:jc w:val="center"/>
            </w:pPr>
            <w:r w:rsidRPr="00D62606">
              <w:t>*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CDD2" w14:textId="77777777" w:rsidR="00E4313A" w:rsidRPr="00D62606" w:rsidRDefault="00E4313A" w:rsidP="00E4313A">
            <w:pPr>
              <w:jc w:val="both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A596" w14:textId="77777777" w:rsidR="00E4313A" w:rsidRPr="00D62606" w:rsidRDefault="00E4313A" w:rsidP="00E4313A">
            <w:pPr>
              <w:jc w:val="center"/>
            </w:pPr>
            <w:r w:rsidRPr="00D62606">
              <w:t>*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374" w14:textId="77777777" w:rsidR="00E4313A" w:rsidRPr="00D62606" w:rsidRDefault="00E4313A" w:rsidP="00E4313A">
            <w:pPr>
              <w:jc w:val="both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2BA3" w14:textId="77777777" w:rsidR="00E4313A" w:rsidRPr="00D62606" w:rsidRDefault="00E4313A" w:rsidP="00E4313A">
            <w:pPr>
              <w:jc w:val="both"/>
            </w:pPr>
          </w:p>
        </w:tc>
      </w:tr>
    </w:tbl>
    <w:p w14:paraId="060559AB" w14:textId="77777777" w:rsidR="00E4313A" w:rsidRDefault="00E4313A" w:rsidP="00E4313A">
      <w:pPr>
        <w:jc w:val="both"/>
        <w:rPr>
          <w:sz w:val="24"/>
          <w:szCs w:val="24"/>
        </w:rPr>
      </w:pPr>
      <w:r w:rsidRPr="00D62606">
        <w:tab/>
      </w:r>
      <w:r w:rsidRPr="00EB5279">
        <w:rPr>
          <w:sz w:val="24"/>
          <w:szCs w:val="24"/>
        </w:rPr>
        <w:t>Обязуюсь представить в администрацию до 20 января 20__ г. следующие документы:</w:t>
      </w:r>
    </w:p>
    <w:p w14:paraId="164D9EA2" w14:textId="77777777" w:rsidR="00EB5279" w:rsidRPr="00EB5279" w:rsidRDefault="00EB5279" w:rsidP="00E431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отчет</w:t>
      </w:r>
      <w:r w:rsidRPr="00D62606">
        <w:rPr>
          <w:sz w:val="24"/>
          <w:szCs w:val="24"/>
        </w:rPr>
        <w:t xml:space="preserve"> о достижении показателей результативности </w:t>
      </w:r>
      <w:r>
        <w:rPr>
          <w:sz w:val="24"/>
          <w:szCs w:val="24"/>
        </w:rPr>
        <w:t>использования субсидии, а также характеристик результата (при их установлении);</w:t>
      </w:r>
    </w:p>
    <w:p w14:paraId="3ACB7874" w14:textId="77777777" w:rsidR="00E4313A" w:rsidRPr="00EB5279" w:rsidRDefault="00E4313A" w:rsidP="00E4313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279">
        <w:rPr>
          <w:sz w:val="24"/>
          <w:szCs w:val="24"/>
        </w:rPr>
        <w:t>- акт сверки размера полученной  субсидии;</w:t>
      </w:r>
    </w:p>
    <w:p w14:paraId="2AD8DE8C" w14:textId="77777777" w:rsidR="00E4313A" w:rsidRPr="00EB5279" w:rsidRDefault="00E4313A" w:rsidP="00E4313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279">
        <w:rPr>
          <w:sz w:val="24"/>
          <w:szCs w:val="24"/>
        </w:rPr>
        <w:t xml:space="preserve">- справку о </w:t>
      </w:r>
      <w:r w:rsidR="00EB5279" w:rsidRPr="00EB5279">
        <w:rPr>
          <w:sz w:val="24"/>
          <w:szCs w:val="24"/>
        </w:rPr>
        <w:t>количестве скота и птицы на 01.</w:t>
      </w:r>
      <w:r w:rsidRPr="00EB5279">
        <w:rPr>
          <w:sz w:val="24"/>
          <w:szCs w:val="24"/>
        </w:rPr>
        <w:t>0</w:t>
      </w:r>
      <w:r w:rsidR="00EB5279" w:rsidRPr="00EB5279">
        <w:rPr>
          <w:sz w:val="24"/>
          <w:szCs w:val="24"/>
        </w:rPr>
        <w:t>1</w:t>
      </w:r>
      <w:r w:rsidRPr="00EB5279">
        <w:rPr>
          <w:sz w:val="24"/>
          <w:szCs w:val="24"/>
        </w:rPr>
        <w:t>.20__ г. и 31.12.20__ г., заверенную подписью главы крестьянского (фермерского) хозяйства и печатью (при наличии печати), - для кре</w:t>
      </w:r>
      <w:r w:rsidR="00EB5279">
        <w:rPr>
          <w:sz w:val="24"/>
          <w:szCs w:val="24"/>
        </w:rPr>
        <w:t>стьянских (фермерских) хозяйств.</w:t>
      </w:r>
    </w:p>
    <w:p w14:paraId="5CDE639E" w14:textId="77777777" w:rsidR="00E4313A" w:rsidRPr="00EB5279" w:rsidRDefault="00E4313A" w:rsidP="00E4313A">
      <w:pPr>
        <w:pStyle w:val="ConsPlusNormal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EB5279">
        <w:rPr>
          <w:rFonts w:ascii="Times New Roman" w:hAnsi="Times New Roman"/>
          <w:sz w:val="24"/>
          <w:szCs w:val="24"/>
        </w:rPr>
        <w:t xml:space="preserve">Информирован о том, что в </w:t>
      </w:r>
      <w:proofErr w:type="gramStart"/>
      <w:r w:rsidRPr="00EB5279">
        <w:rPr>
          <w:rFonts w:ascii="Times New Roman" w:hAnsi="Times New Roman"/>
          <w:sz w:val="24"/>
          <w:szCs w:val="24"/>
        </w:rPr>
        <w:t>случае  не</w:t>
      </w:r>
      <w:proofErr w:type="gramEnd"/>
      <w:r w:rsidRPr="00EB5279">
        <w:rPr>
          <w:rFonts w:ascii="Times New Roman" w:hAnsi="Times New Roman"/>
          <w:sz w:val="24"/>
          <w:szCs w:val="24"/>
        </w:rPr>
        <w:t xml:space="preserve"> выполнения условий Соглашения и гарантийного обязательства полученные субсидии подлежат возврату в доход бюджета Ломоносовского муниципального района.</w:t>
      </w:r>
    </w:p>
    <w:p w14:paraId="5AA09E88" w14:textId="77777777" w:rsidR="00E4313A" w:rsidRDefault="00E4313A" w:rsidP="00E4313A">
      <w:pPr>
        <w:pStyle w:val="ConsPlusNormal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EB5279">
        <w:rPr>
          <w:rFonts w:ascii="Times New Roman" w:hAnsi="Times New Roman"/>
          <w:sz w:val="24"/>
          <w:szCs w:val="24"/>
        </w:rPr>
        <w:t>Обязуюсь сохранить указанное поголовье на 31.12.20__ года.</w:t>
      </w:r>
    </w:p>
    <w:p w14:paraId="5EEEA417" w14:textId="77777777" w:rsidR="00E4313A" w:rsidRPr="00D62606" w:rsidRDefault="00E4313A" w:rsidP="00E4313A">
      <w:pPr>
        <w:pStyle w:val="ConsPlusNormal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>«___»____________20__г.                                                     _______________ (ФИО)</w:t>
      </w:r>
    </w:p>
    <w:p w14:paraId="0419FAA6" w14:textId="77777777" w:rsidR="00060656" w:rsidRDefault="00060656" w:rsidP="00BF408C">
      <w:pPr>
        <w:pStyle w:val="ConsPlusNormal"/>
        <w:ind w:left="2123"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73B1622E" w14:textId="77777777" w:rsidR="00FE2AF6" w:rsidRDefault="00FE2AF6" w:rsidP="00BF408C">
      <w:pPr>
        <w:pStyle w:val="ConsPlusNormal"/>
        <w:ind w:left="2123"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77108188" w14:textId="77777777" w:rsidR="00FE2AF6" w:rsidRDefault="00FE2AF6" w:rsidP="00BF408C">
      <w:pPr>
        <w:pStyle w:val="ConsPlusNormal"/>
        <w:ind w:left="2123"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F46444D" w14:textId="77777777" w:rsidR="00FE2AF6" w:rsidRDefault="00FE2AF6" w:rsidP="00BF408C">
      <w:pPr>
        <w:pStyle w:val="ConsPlusNormal"/>
        <w:ind w:left="2123"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55B72E97" w14:textId="77777777" w:rsidR="00BF408C" w:rsidRPr="0041638D" w:rsidRDefault="00BF408C" w:rsidP="00BF408C">
      <w:pPr>
        <w:pStyle w:val="ConsPlusNormal"/>
        <w:ind w:left="2123"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6F8330EB" w14:textId="77777777" w:rsidR="00BF408C" w:rsidRPr="00BF408C" w:rsidRDefault="00BF408C" w:rsidP="00BF408C">
      <w:pPr>
        <w:pStyle w:val="ConsPlusNormal"/>
        <w:ind w:left="1414"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Приложение 6</w:t>
      </w:r>
      <w:r w:rsidRPr="00D62606">
        <w:rPr>
          <w:rFonts w:ascii="Times New Roman" w:hAnsi="Times New Roman"/>
          <w:sz w:val="24"/>
          <w:szCs w:val="24"/>
        </w:rPr>
        <w:t xml:space="preserve">         </w:t>
      </w:r>
      <w:r w:rsidRPr="00D62606">
        <w:rPr>
          <w:rFonts w:ascii="Times New Roman" w:hAnsi="Times New Roman"/>
          <w:sz w:val="24"/>
          <w:szCs w:val="24"/>
        </w:rPr>
        <w:tab/>
      </w:r>
    </w:p>
    <w:p w14:paraId="16F88DF3" w14:textId="77777777" w:rsidR="00BF408C" w:rsidRPr="00FB098D" w:rsidRDefault="00BF408C" w:rsidP="00BF408C">
      <w:pPr>
        <w:ind w:left="4770"/>
        <w:rPr>
          <w:sz w:val="20"/>
        </w:rPr>
      </w:pPr>
      <w:r w:rsidRPr="00D62606">
        <w:rPr>
          <w:sz w:val="20"/>
        </w:rPr>
        <w:t>к Порядку</w:t>
      </w:r>
      <w:r>
        <w:rPr>
          <w:sz w:val="20"/>
        </w:rPr>
        <w:t xml:space="preserve"> проведения</w:t>
      </w:r>
      <w:r w:rsidRPr="00D62606">
        <w:rPr>
          <w:sz w:val="20"/>
        </w:rPr>
        <w:t xml:space="preserve"> отбора и  предоставления субсидий на возмещение гражданам, ведущим личное подсобное хозяйство,</w:t>
      </w:r>
      <w:r>
        <w:rPr>
          <w:sz w:val="20"/>
        </w:rPr>
        <w:t xml:space="preserve"> </w:t>
      </w:r>
      <w:r w:rsidRPr="00D62606">
        <w:rPr>
          <w:sz w:val="20"/>
        </w:rPr>
        <w:t>крестьянским (фермерским) хозяйствам части затрат  по приобретению комбикорма на содержание</w:t>
      </w:r>
      <w:r>
        <w:rPr>
          <w:sz w:val="20"/>
        </w:rPr>
        <w:t xml:space="preserve"> </w:t>
      </w:r>
      <w:r w:rsidRPr="00D62606">
        <w:rPr>
          <w:sz w:val="20"/>
        </w:rPr>
        <w:t>сельскохозяйственных животных и птицы</w:t>
      </w:r>
      <w:r w:rsidRPr="00D62606">
        <w:rPr>
          <w:szCs w:val="28"/>
        </w:rPr>
        <w:t xml:space="preserve">                 </w:t>
      </w:r>
    </w:p>
    <w:p w14:paraId="586A7061" w14:textId="77777777" w:rsidR="00BF408C" w:rsidRPr="00D62606" w:rsidRDefault="00BF408C" w:rsidP="00BF408C">
      <w:pPr>
        <w:ind w:left="4770"/>
        <w:rPr>
          <w:sz w:val="20"/>
        </w:rPr>
      </w:pPr>
    </w:p>
    <w:p w14:paraId="06660F8F" w14:textId="77777777" w:rsidR="00BF408C" w:rsidRPr="00D62606" w:rsidRDefault="00BF408C" w:rsidP="00BF408C">
      <w:pPr>
        <w:pStyle w:val="ConsPlusNormal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46F9E05" w14:textId="77777777" w:rsidR="00BF408C" w:rsidRPr="00D62606" w:rsidRDefault="00BF408C" w:rsidP="00BF408C">
      <w:pPr>
        <w:ind w:firstLine="5400"/>
        <w:jc w:val="right"/>
      </w:pPr>
    </w:p>
    <w:p w14:paraId="190DDAB8" w14:textId="77777777" w:rsidR="00BF408C" w:rsidRPr="00D62606" w:rsidRDefault="00BF408C" w:rsidP="00BF408C">
      <w:pPr>
        <w:pStyle w:val="ConsPlusNormal"/>
        <w:ind w:right="113"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D62606">
        <w:rPr>
          <w:rFonts w:ascii="Times New Roman" w:hAnsi="Times New Roman"/>
          <w:sz w:val="24"/>
          <w:szCs w:val="24"/>
        </w:rPr>
        <w:t xml:space="preserve">Акт </w:t>
      </w:r>
      <w:r>
        <w:rPr>
          <w:rFonts w:ascii="Times New Roman" w:hAnsi="Times New Roman"/>
          <w:sz w:val="24"/>
          <w:szCs w:val="24"/>
        </w:rPr>
        <w:t>перевода</w:t>
      </w:r>
      <w:r w:rsidRPr="00D62606">
        <w:rPr>
          <w:rFonts w:ascii="Times New Roman" w:hAnsi="Times New Roman"/>
          <w:sz w:val="24"/>
          <w:szCs w:val="24"/>
        </w:rPr>
        <w:t xml:space="preserve"> поголовья животных и птицы в условные головы </w:t>
      </w:r>
    </w:p>
    <w:p w14:paraId="438C8176" w14:textId="77777777" w:rsidR="00BF408C" w:rsidRPr="00D62606" w:rsidRDefault="00BF408C" w:rsidP="00BF408C">
      <w:pPr>
        <w:pStyle w:val="ConsPlusNormal"/>
        <w:ind w:right="113"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2240"/>
        <w:gridCol w:w="1802"/>
        <w:gridCol w:w="1815"/>
        <w:gridCol w:w="1815"/>
      </w:tblGrid>
      <w:tr w:rsidR="00BF408C" w:rsidRPr="00D62606" w14:paraId="5A4C1BB5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63B0" w14:textId="77777777" w:rsidR="00BF408C" w:rsidRPr="00D62606" w:rsidRDefault="00BF408C" w:rsidP="00BF408C">
            <w:r w:rsidRPr="00D62606">
              <w:t>Наименование поголовья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05EC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Поголовье скота </w:t>
            </w:r>
            <w:r w:rsidRPr="00D62606">
              <w:rPr>
                <w:rFonts w:ascii="Times New Roman" w:hAnsi="Times New Roman"/>
                <w:sz w:val="24"/>
                <w:szCs w:val="24"/>
              </w:rPr>
              <w:t>на 01.01.20___ г.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DDF0" w14:textId="77777777" w:rsidR="00BF408C" w:rsidRPr="00D62606" w:rsidRDefault="00BF408C" w:rsidP="00BF408C">
            <w:pPr>
              <w:pStyle w:val="ConsPlusNormal"/>
              <w:ind w:firstLine="17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>Количество условных голов</w:t>
            </w:r>
          </w:p>
          <w:p w14:paraId="56523908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2B62DC45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 xml:space="preserve">(= </w:t>
            </w:r>
            <w:proofErr w:type="spellStart"/>
            <w:r w:rsidRPr="00D62606">
              <w:rPr>
                <w:rFonts w:ascii="Times New Roman" w:hAnsi="Times New Roman"/>
                <w:sz w:val="24"/>
                <w:szCs w:val="24"/>
              </w:rPr>
              <w:t>коэф</w:t>
            </w:r>
            <w:proofErr w:type="spellEnd"/>
            <w:r w:rsidRPr="00D62606">
              <w:rPr>
                <w:rFonts w:ascii="Times New Roman" w:hAnsi="Times New Roman"/>
                <w:sz w:val="24"/>
                <w:szCs w:val="24"/>
              </w:rPr>
              <w:t>. перевода в условные головы Х гр.2)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2048" w14:textId="77777777" w:rsidR="00BF408C" w:rsidRPr="00D62606" w:rsidRDefault="00BF408C" w:rsidP="00BF408C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 xml:space="preserve">Поголовье скота, на </w:t>
            </w:r>
            <w:r w:rsidR="006A1141">
              <w:rPr>
                <w:rFonts w:ascii="Times New Roman" w:hAnsi="Times New Roman"/>
                <w:sz w:val="24"/>
                <w:szCs w:val="24"/>
              </w:rPr>
              <w:t>конец заявленного периода «__»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D62606">
              <w:rPr>
                <w:rFonts w:ascii="Times New Roman" w:hAnsi="Times New Roman"/>
                <w:sz w:val="24"/>
                <w:szCs w:val="24"/>
              </w:rPr>
              <w:t>20__г.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1C23" w14:textId="77777777" w:rsidR="00BF408C" w:rsidRPr="00D62606" w:rsidRDefault="00BF408C" w:rsidP="00BF408C">
            <w:pPr>
              <w:pStyle w:val="ConsPlusNormal"/>
              <w:ind w:firstLine="17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>Количество условных голов</w:t>
            </w:r>
          </w:p>
          <w:p w14:paraId="0A6C241D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71B22541" w14:textId="77777777" w:rsidR="00BF408C" w:rsidRPr="00D62606" w:rsidRDefault="00BF408C" w:rsidP="00BF408C">
            <w:pPr>
              <w:pStyle w:val="ConsPlusNormal"/>
              <w:ind w:firstLine="17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 xml:space="preserve">(= </w:t>
            </w:r>
            <w:proofErr w:type="spellStart"/>
            <w:r w:rsidRPr="00D62606">
              <w:rPr>
                <w:rFonts w:ascii="Times New Roman" w:hAnsi="Times New Roman"/>
                <w:sz w:val="24"/>
                <w:szCs w:val="24"/>
              </w:rPr>
              <w:t>коэф</w:t>
            </w:r>
            <w:proofErr w:type="spellEnd"/>
            <w:r w:rsidRPr="00D62606">
              <w:rPr>
                <w:rFonts w:ascii="Times New Roman" w:hAnsi="Times New Roman"/>
                <w:sz w:val="24"/>
                <w:szCs w:val="24"/>
              </w:rPr>
              <w:t>. перевода в условные головы Х гр.4)</w:t>
            </w:r>
          </w:p>
        </w:tc>
      </w:tr>
      <w:tr w:rsidR="00BF408C" w:rsidRPr="00D62606" w14:paraId="28370345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DA94" w14:textId="77777777" w:rsidR="00BF408C" w:rsidRPr="00D62606" w:rsidRDefault="00BF408C" w:rsidP="00BF408C">
            <w:pPr>
              <w:jc w:val="center"/>
            </w:pPr>
            <w:r w:rsidRPr="00D62606"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21DB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89FA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73C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235A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408C" w:rsidRPr="00D62606" w14:paraId="2A4A9535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4428" w14:textId="77777777" w:rsidR="00BF408C" w:rsidRPr="00D62606" w:rsidRDefault="00BF408C" w:rsidP="00BF408C">
            <w:r w:rsidRPr="00D62606">
              <w:t>Коровы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A76B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B7F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8FE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4ACE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08C" w:rsidRPr="00D62606" w14:paraId="780551C1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D9F7" w14:textId="77777777" w:rsidR="00BF408C" w:rsidRPr="00D62606" w:rsidRDefault="00BF408C" w:rsidP="00BF408C">
            <w:r w:rsidRPr="00D62606">
              <w:t>Прочий КРС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85AF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8A2E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C713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FEDE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08C" w:rsidRPr="00D62606" w14:paraId="67F9120A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4169" w14:textId="77777777" w:rsidR="00BF408C" w:rsidRPr="00D62606" w:rsidRDefault="00BF408C" w:rsidP="00BF408C">
            <w:r w:rsidRPr="00D62606">
              <w:t>Свиньи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535A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876C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315F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DC02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08C" w:rsidRPr="00D62606" w14:paraId="05FF6754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740" w14:textId="77777777" w:rsidR="00BF408C" w:rsidRPr="00D62606" w:rsidRDefault="00BF408C" w:rsidP="00BF408C">
            <w:r w:rsidRPr="00D62606">
              <w:t>Овцы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487E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AF03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EA7F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CE5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08C" w:rsidRPr="00D62606" w14:paraId="3B5B8069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B7FD" w14:textId="77777777" w:rsidR="00BF408C" w:rsidRPr="00D62606" w:rsidRDefault="00BF408C" w:rsidP="00BF408C">
            <w:r w:rsidRPr="00D62606">
              <w:t>Козы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0C5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B9EE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BCAD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AD4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08C" w:rsidRPr="00D62606" w14:paraId="5225AAC0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1B3B" w14:textId="77777777" w:rsidR="00BF408C" w:rsidRPr="00D62606" w:rsidRDefault="00BF408C" w:rsidP="00BF408C">
            <w:r w:rsidRPr="00D62606">
              <w:t>Лошади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6D2A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014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77B7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8944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08C" w:rsidRPr="00D62606" w14:paraId="708FB10E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78AC" w14:textId="77777777" w:rsidR="00BF408C" w:rsidRPr="00D62606" w:rsidRDefault="00BF408C" w:rsidP="00BF408C">
            <w:r w:rsidRPr="00D62606">
              <w:t>Птица всех возрастов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07B2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0DC2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9A00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9A1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08C" w:rsidRPr="00D62606" w14:paraId="7979033F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4F6F" w14:textId="77777777" w:rsidR="00BF408C" w:rsidRPr="00D62606" w:rsidRDefault="00BF408C" w:rsidP="00BF408C">
            <w:r w:rsidRPr="00D62606">
              <w:t>Кролики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3E26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1612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50FC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9FFA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08C" w:rsidRPr="00D62606" w14:paraId="074CB94C" w14:textId="77777777" w:rsidTr="00BF408C">
        <w:trPr>
          <w:trHeight w:val="890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8864" w14:textId="77777777" w:rsidR="00BF408C" w:rsidRPr="00D62606" w:rsidRDefault="00BF408C" w:rsidP="00BF408C">
            <w:r w:rsidRPr="00D62606">
              <w:t>Прочие виды скота и птицы (указать какие)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2B96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95E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86C0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828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08C" w:rsidRPr="00D62606" w14:paraId="2C0461F4" w14:textId="77777777" w:rsidTr="00BF408C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4605" w14:textId="77777777" w:rsidR="00BF408C" w:rsidRPr="00D62606" w:rsidRDefault="00BF408C" w:rsidP="00BF408C">
            <w:r w:rsidRPr="00D62606">
              <w:t>ИТОГО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E423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0701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879C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60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21C6" w14:textId="77777777" w:rsidR="00BF408C" w:rsidRPr="00D62606" w:rsidRDefault="00BF408C" w:rsidP="00BF408C">
            <w:pPr>
              <w:pStyle w:val="ConsPlusNormal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2E89E2" w14:textId="77777777" w:rsidR="00BF408C" w:rsidRPr="00D62606" w:rsidRDefault="00BF408C" w:rsidP="00BF408C">
      <w:pPr>
        <w:pStyle w:val="ConsPlusNormal"/>
        <w:ind w:firstLine="709"/>
        <w:outlineLvl w:val="0"/>
        <w:rPr>
          <w:rFonts w:ascii="Times New Roman" w:hAnsi="Times New Roman"/>
          <w:sz w:val="24"/>
          <w:szCs w:val="24"/>
        </w:rPr>
      </w:pPr>
    </w:p>
    <w:p w14:paraId="776C7E70" w14:textId="77777777" w:rsidR="00BF408C" w:rsidRPr="00D62606" w:rsidRDefault="00BF408C" w:rsidP="00BF408C">
      <w:pPr>
        <w:jc w:val="both"/>
      </w:pPr>
    </w:p>
    <w:p w14:paraId="183B78A4" w14:textId="77777777" w:rsidR="00BF408C" w:rsidRPr="00D62606" w:rsidRDefault="00BF408C" w:rsidP="00BF408C">
      <w:pPr>
        <w:jc w:val="both"/>
      </w:pPr>
    </w:p>
    <w:p w14:paraId="3C8FD90F" w14:textId="77777777" w:rsidR="00BF408C" w:rsidRPr="00D62606" w:rsidRDefault="00BF408C" w:rsidP="00BF408C">
      <w:pPr>
        <w:jc w:val="both"/>
      </w:pPr>
      <w:r w:rsidRPr="00D62606">
        <w:t xml:space="preserve">Получатель субсидии      ________________               ____________      </w:t>
      </w:r>
    </w:p>
    <w:p w14:paraId="7586F81A" w14:textId="77777777" w:rsidR="00BF408C" w:rsidRPr="00D62606" w:rsidRDefault="00BF408C" w:rsidP="00BF408C">
      <w:pPr>
        <w:jc w:val="both"/>
      </w:pPr>
      <w:r w:rsidRPr="00D62606">
        <w:t xml:space="preserve">                                            (подпись)              </w:t>
      </w:r>
      <w:r>
        <w:t xml:space="preserve">            </w:t>
      </w:r>
      <w:r w:rsidRPr="00D62606">
        <w:t xml:space="preserve">   (ФИО)</w:t>
      </w:r>
    </w:p>
    <w:p w14:paraId="55E8ED9D" w14:textId="77777777" w:rsidR="00BF408C" w:rsidRPr="00D62606" w:rsidRDefault="00BF408C" w:rsidP="00BF408C">
      <w:r w:rsidRPr="00D62606">
        <w:t>М.П. (при наличии)</w:t>
      </w:r>
    </w:p>
    <w:p w14:paraId="63F076BA" w14:textId="77777777" w:rsidR="00E4313A" w:rsidRPr="00D62606" w:rsidRDefault="00E4313A" w:rsidP="00E4313A">
      <w:pPr>
        <w:pStyle w:val="ConsPlusNormal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B079D7B" w14:textId="77777777" w:rsidR="00E4313A" w:rsidRDefault="00E4313A" w:rsidP="00E4313A">
      <w:pPr>
        <w:pStyle w:val="ConsPlusNormal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E313E58" w14:textId="77777777" w:rsidR="009914FD" w:rsidRDefault="009914FD" w:rsidP="0099788B">
      <w:pPr>
        <w:ind w:left="4395"/>
      </w:pPr>
    </w:p>
    <w:p w14:paraId="12317476" w14:textId="77777777" w:rsidR="009914FD" w:rsidRPr="001E104E" w:rsidRDefault="009914FD" w:rsidP="009914FD">
      <w:pPr>
        <w:jc w:val="both"/>
      </w:pPr>
    </w:p>
    <w:sectPr w:rsidR="009914FD" w:rsidRPr="001E104E" w:rsidSect="00FE2AF6">
      <w:pgSz w:w="11906" w:h="16838"/>
      <w:pgMar w:top="567" w:right="851" w:bottom="127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ED7A" w14:textId="77777777" w:rsidR="004C2DC6" w:rsidRDefault="004C2DC6" w:rsidP="00F467E8">
      <w:r>
        <w:separator/>
      </w:r>
    </w:p>
  </w:endnote>
  <w:endnote w:type="continuationSeparator" w:id="0">
    <w:p w14:paraId="0FC26D00" w14:textId="77777777" w:rsidR="004C2DC6" w:rsidRDefault="004C2DC6" w:rsidP="00F4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E462" w14:textId="77777777" w:rsidR="004C2DC6" w:rsidRDefault="004C2DC6" w:rsidP="00F467E8">
      <w:r>
        <w:separator/>
      </w:r>
    </w:p>
  </w:footnote>
  <w:footnote w:type="continuationSeparator" w:id="0">
    <w:p w14:paraId="181C4FAD" w14:textId="77777777" w:rsidR="004C2DC6" w:rsidRDefault="004C2DC6" w:rsidP="00F46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E46"/>
    <w:multiLevelType w:val="multilevel"/>
    <w:tmpl w:val="0D5019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59B4BC5"/>
    <w:multiLevelType w:val="hybridMultilevel"/>
    <w:tmpl w:val="289AF038"/>
    <w:lvl w:ilvl="0" w:tplc="8B768F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971D3B"/>
    <w:multiLevelType w:val="hybridMultilevel"/>
    <w:tmpl w:val="C88429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3573A"/>
    <w:multiLevelType w:val="hybridMultilevel"/>
    <w:tmpl w:val="2696BF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F22C9"/>
    <w:multiLevelType w:val="multilevel"/>
    <w:tmpl w:val="C562B92E"/>
    <w:lvl w:ilvl="0">
      <w:start w:val="1"/>
      <w:numFmt w:val="decimal"/>
      <w:lvlText w:val="%1."/>
      <w:lvlJc w:val="left"/>
      <w:pPr>
        <w:ind w:left="2786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6" w:hanging="1800"/>
      </w:pPr>
      <w:rPr>
        <w:rFonts w:hint="default"/>
      </w:rPr>
    </w:lvl>
  </w:abstractNum>
  <w:abstractNum w:abstractNumId="5" w15:restartNumberingAfterBreak="0">
    <w:nsid w:val="1B1C34E6"/>
    <w:multiLevelType w:val="hybridMultilevel"/>
    <w:tmpl w:val="672699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118D1"/>
    <w:multiLevelType w:val="hybridMultilevel"/>
    <w:tmpl w:val="7AE415A8"/>
    <w:lvl w:ilvl="0" w:tplc="6F4E68D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821DEA"/>
    <w:multiLevelType w:val="multilevel"/>
    <w:tmpl w:val="C562B92E"/>
    <w:lvl w:ilvl="0">
      <w:start w:val="1"/>
      <w:numFmt w:val="decimal"/>
      <w:lvlText w:val="%1."/>
      <w:lvlJc w:val="left"/>
      <w:pPr>
        <w:ind w:left="2786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6" w:hanging="1800"/>
      </w:pPr>
      <w:rPr>
        <w:rFonts w:hint="default"/>
      </w:rPr>
    </w:lvl>
  </w:abstractNum>
  <w:abstractNum w:abstractNumId="8" w15:restartNumberingAfterBreak="0">
    <w:nsid w:val="3B585D20"/>
    <w:multiLevelType w:val="hybridMultilevel"/>
    <w:tmpl w:val="8208F066"/>
    <w:lvl w:ilvl="0" w:tplc="EDFEAA22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FF5A8D"/>
    <w:multiLevelType w:val="multilevel"/>
    <w:tmpl w:val="4DF8B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DE3AA3"/>
    <w:multiLevelType w:val="hybridMultilevel"/>
    <w:tmpl w:val="5C96427E"/>
    <w:lvl w:ilvl="0" w:tplc="064A98DA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A142AE8"/>
    <w:multiLevelType w:val="hybridMultilevel"/>
    <w:tmpl w:val="5BF0769A"/>
    <w:lvl w:ilvl="0" w:tplc="2DFC8574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926D94"/>
    <w:multiLevelType w:val="hybridMultilevel"/>
    <w:tmpl w:val="37E00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FD7DC2"/>
    <w:multiLevelType w:val="hybridMultilevel"/>
    <w:tmpl w:val="EA6E35A6"/>
    <w:lvl w:ilvl="0" w:tplc="29167C6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007152"/>
    <w:multiLevelType w:val="multilevel"/>
    <w:tmpl w:val="C562B92E"/>
    <w:lvl w:ilvl="0">
      <w:start w:val="1"/>
      <w:numFmt w:val="decimal"/>
      <w:lvlText w:val="%1."/>
      <w:lvlJc w:val="left"/>
      <w:pPr>
        <w:ind w:left="2786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6" w:hanging="1800"/>
      </w:pPr>
      <w:rPr>
        <w:rFonts w:hint="default"/>
      </w:rPr>
    </w:lvl>
  </w:abstractNum>
  <w:abstractNum w:abstractNumId="15" w15:restartNumberingAfterBreak="0">
    <w:nsid w:val="71D954A9"/>
    <w:multiLevelType w:val="hybridMultilevel"/>
    <w:tmpl w:val="5D32B0FA"/>
    <w:lvl w:ilvl="0" w:tplc="F328E69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63019F"/>
    <w:multiLevelType w:val="hybridMultilevel"/>
    <w:tmpl w:val="E00236E4"/>
    <w:lvl w:ilvl="0" w:tplc="9DE0408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5581629">
    <w:abstractNumId w:val="10"/>
  </w:num>
  <w:num w:numId="2" w16cid:durableId="1705289">
    <w:abstractNumId w:val="12"/>
  </w:num>
  <w:num w:numId="3" w16cid:durableId="1083718598">
    <w:abstractNumId w:val="9"/>
  </w:num>
  <w:num w:numId="4" w16cid:durableId="1340813114">
    <w:abstractNumId w:val="4"/>
  </w:num>
  <w:num w:numId="5" w16cid:durableId="47073553">
    <w:abstractNumId w:val="6"/>
  </w:num>
  <w:num w:numId="6" w16cid:durableId="1897929029">
    <w:abstractNumId w:val="8"/>
  </w:num>
  <w:num w:numId="7" w16cid:durableId="1200825063">
    <w:abstractNumId w:val="16"/>
  </w:num>
  <w:num w:numId="8" w16cid:durableId="1946693398">
    <w:abstractNumId w:val="11"/>
  </w:num>
  <w:num w:numId="9" w16cid:durableId="858936082">
    <w:abstractNumId w:val="14"/>
  </w:num>
  <w:num w:numId="10" w16cid:durableId="1268729098">
    <w:abstractNumId w:val="5"/>
  </w:num>
  <w:num w:numId="11" w16cid:durableId="1784960495">
    <w:abstractNumId w:val="15"/>
  </w:num>
  <w:num w:numId="12" w16cid:durableId="836578931">
    <w:abstractNumId w:val="1"/>
  </w:num>
  <w:num w:numId="13" w16cid:durableId="1492788978">
    <w:abstractNumId w:val="1"/>
  </w:num>
  <w:num w:numId="14" w16cid:durableId="623317658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6781954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6124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6922863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5630532">
    <w:abstractNumId w:val="13"/>
  </w:num>
  <w:num w:numId="19" w16cid:durableId="944386640">
    <w:abstractNumId w:val="0"/>
  </w:num>
  <w:num w:numId="20" w16cid:durableId="289090190">
    <w:abstractNumId w:val="7"/>
  </w:num>
  <w:num w:numId="21" w16cid:durableId="1611813332">
    <w:abstractNumId w:val="2"/>
  </w:num>
  <w:num w:numId="22" w16cid:durableId="602953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DAF"/>
    <w:rsid w:val="00000C7C"/>
    <w:rsid w:val="00020595"/>
    <w:rsid w:val="00020956"/>
    <w:rsid w:val="00025B67"/>
    <w:rsid w:val="000276E4"/>
    <w:rsid w:val="00032765"/>
    <w:rsid w:val="00053DB8"/>
    <w:rsid w:val="00060656"/>
    <w:rsid w:val="000657DE"/>
    <w:rsid w:val="0006732D"/>
    <w:rsid w:val="000712CB"/>
    <w:rsid w:val="0007741E"/>
    <w:rsid w:val="000822A5"/>
    <w:rsid w:val="000A074D"/>
    <w:rsid w:val="000A4F09"/>
    <w:rsid w:val="000A579B"/>
    <w:rsid w:val="000B2F86"/>
    <w:rsid w:val="000E5D3E"/>
    <w:rsid w:val="000F1DA7"/>
    <w:rsid w:val="000F5130"/>
    <w:rsid w:val="00103C19"/>
    <w:rsid w:val="00115B09"/>
    <w:rsid w:val="00121B56"/>
    <w:rsid w:val="00122D86"/>
    <w:rsid w:val="0013296B"/>
    <w:rsid w:val="001332BC"/>
    <w:rsid w:val="00173195"/>
    <w:rsid w:val="00174979"/>
    <w:rsid w:val="00183B40"/>
    <w:rsid w:val="00190447"/>
    <w:rsid w:val="001955BE"/>
    <w:rsid w:val="001A5A17"/>
    <w:rsid w:val="001A5FAE"/>
    <w:rsid w:val="001B2EBB"/>
    <w:rsid w:val="001C09DA"/>
    <w:rsid w:val="001C0F0B"/>
    <w:rsid w:val="001C1AD2"/>
    <w:rsid w:val="001C1EE2"/>
    <w:rsid w:val="001E104E"/>
    <w:rsid w:val="001E7D50"/>
    <w:rsid w:val="001F0CF2"/>
    <w:rsid w:val="00203703"/>
    <w:rsid w:val="00203CDC"/>
    <w:rsid w:val="00204EC4"/>
    <w:rsid w:val="0021275D"/>
    <w:rsid w:val="002217FA"/>
    <w:rsid w:val="00222E56"/>
    <w:rsid w:val="00224145"/>
    <w:rsid w:val="00231633"/>
    <w:rsid w:val="00237F33"/>
    <w:rsid w:val="00237F8B"/>
    <w:rsid w:val="002415B4"/>
    <w:rsid w:val="0024540A"/>
    <w:rsid w:val="0025172E"/>
    <w:rsid w:val="002628BA"/>
    <w:rsid w:val="00270966"/>
    <w:rsid w:val="00277333"/>
    <w:rsid w:val="002813A4"/>
    <w:rsid w:val="00285DDD"/>
    <w:rsid w:val="002971FF"/>
    <w:rsid w:val="00297238"/>
    <w:rsid w:val="002A14A9"/>
    <w:rsid w:val="002A15D3"/>
    <w:rsid w:val="002B7354"/>
    <w:rsid w:val="002C0FF6"/>
    <w:rsid w:val="002C4E2C"/>
    <w:rsid w:val="002C6133"/>
    <w:rsid w:val="002E298C"/>
    <w:rsid w:val="002F3CA4"/>
    <w:rsid w:val="00306C06"/>
    <w:rsid w:val="00310CC0"/>
    <w:rsid w:val="00311724"/>
    <w:rsid w:val="00322A34"/>
    <w:rsid w:val="00325362"/>
    <w:rsid w:val="003269D8"/>
    <w:rsid w:val="003449E3"/>
    <w:rsid w:val="00345461"/>
    <w:rsid w:val="003476E2"/>
    <w:rsid w:val="00356B20"/>
    <w:rsid w:val="00361F0F"/>
    <w:rsid w:val="0036724E"/>
    <w:rsid w:val="003A3FD6"/>
    <w:rsid w:val="003B54D4"/>
    <w:rsid w:val="003B5BF8"/>
    <w:rsid w:val="003B6A46"/>
    <w:rsid w:val="003C0C9C"/>
    <w:rsid w:val="003C6057"/>
    <w:rsid w:val="003D4E25"/>
    <w:rsid w:val="003F5E9F"/>
    <w:rsid w:val="0041059E"/>
    <w:rsid w:val="00410E22"/>
    <w:rsid w:val="0041638D"/>
    <w:rsid w:val="00420FF4"/>
    <w:rsid w:val="00425B40"/>
    <w:rsid w:val="0044009A"/>
    <w:rsid w:val="004516EC"/>
    <w:rsid w:val="00455995"/>
    <w:rsid w:val="00462DAF"/>
    <w:rsid w:val="004641CB"/>
    <w:rsid w:val="00470C07"/>
    <w:rsid w:val="00476283"/>
    <w:rsid w:val="00485CF7"/>
    <w:rsid w:val="00495839"/>
    <w:rsid w:val="00496181"/>
    <w:rsid w:val="0049684F"/>
    <w:rsid w:val="00497F0F"/>
    <w:rsid w:val="004A0D3F"/>
    <w:rsid w:val="004B3899"/>
    <w:rsid w:val="004C2DC6"/>
    <w:rsid w:val="004C2E27"/>
    <w:rsid w:val="004C336B"/>
    <w:rsid w:val="004C649C"/>
    <w:rsid w:val="004C6F72"/>
    <w:rsid w:val="004D2110"/>
    <w:rsid w:val="004D6DF9"/>
    <w:rsid w:val="004D784D"/>
    <w:rsid w:val="004D794C"/>
    <w:rsid w:val="004E10FF"/>
    <w:rsid w:val="004E12D3"/>
    <w:rsid w:val="004F709B"/>
    <w:rsid w:val="00521364"/>
    <w:rsid w:val="0052290E"/>
    <w:rsid w:val="00527C64"/>
    <w:rsid w:val="005315ED"/>
    <w:rsid w:val="005366BE"/>
    <w:rsid w:val="0053711D"/>
    <w:rsid w:val="00553F8F"/>
    <w:rsid w:val="005800C7"/>
    <w:rsid w:val="00581A68"/>
    <w:rsid w:val="00587518"/>
    <w:rsid w:val="0059549A"/>
    <w:rsid w:val="005A1AE8"/>
    <w:rsid w:val="005B1FED"/>
    <w:rsid w:val="005B6B5B"/>
    <w:rsid w:val="005C0835"/>
    <w:rsid w:val="005D00F7"/>
    <w:rsid w:val="005D6984"/>
    <w:rsid w:val="005E2CA8"/>
    <w:rsid w:val="005F32D1"/>
    <w:rsid w:val="005F332C"/>
    <w:rsid w:val="005F38CA"/>
    <w:rsid w:val="005F3A5C"/>
    <w:rsid w:val="00615AC3"/>
    <w:rsid w:val="00625250"/>
    <w:rsid w:val="00662A59"/>
    <w:rsid w:val="00667A4F"/>
    <w:rsid w:val="00677A98"/>
    <w:rsid w:val="00687341"/>
    <w:rsid w:val="00687816"/>
    <w:rsid w:val="0069513B"/>
    <w:rsid w:val="006A1141"/>
    <w:rsid w:val="006A2207"/>
    <w:rsid w:val="006A4601"/>
    <w:rsid w:val="006B0CD9"/>
    <w:rsid w:val="006B2647"/>
    <w:rsid w:val="006B2734"/>
    <w:rsid w:val="006B505C"/>
    <w:rsid w:val="006C5ED8"/>
    <w:rsid w:val="006D787E"/>
    <w:rsid w:val="006D7A77"/>
    <w:rsid w:val="006E59B3"/>
    <w:rsid w:val="006E6454"/>
    <w:rsid w:val="006E7622"/>
    <w:rsid w:val="006F1518"/>
    <w:rsid w:val="006F7E33"/>
    <w:rsid w:val="00703712"/>
    <w:rsid w:val="00703F32"/>
    <w:rsid w:val="00703FC7"/>
    <w:rsid w:val="0070453E"/>
    <w:rsid w:val="0071240C"/>
    <w:rsid w:val="00720B44"/>
    <w:rsid w:val="0073495B"/>
    <w:rsid w:val="00740456"/>
    <w:rsid w:val="007544C2"/>
    <w:rsid w:val="00765283"/>
    <w:rsid w:val="00770C08"/>
    <w:rsid w:val="00796A80"/>
    <w:rsid w:val="007A3FB7"/>
    <w:rsid w:val="007C19ED"/>
    <w:rsid w:val="007D3D12"/>
    <w:rsid w:val="007E1151"/>
    <w:rsid w:val="007E3371"/>
    <w:rsid w:val="007F73B6"/>
    <w:rsid w:val="00804DE6"/>
    <w:rsid w:val="008138C5"/>
    <w:rsid w:val="00814EF8"/>
    <w:rsid w:val="008176D5"/>
    <w:rsid w:val="00821544"/>
    <w:rsid w:val="00824863"/>
    <w:rsid w:val="0082631B"/>
    <w:rsid w:val="00827E2C"/>
    <w:rsid w:val="00844142"/>
    <w:rsid w:val="00854F54"/>
    <w:rsid w:val="00855BE0"/>
    <w:rsid w:val="008649C0"/>
    <w:rsid w:val="00865452"/>
    <w:rsid w:val="00871A4E"/>
    <w:rsid w:val="00881DA9"/>
    <w:rsid w:val="008850E9"/>
    <w:rsid w:val="00892145"/>
    <w:rsid w:val="008B416F"/>
    <w:rsid w:val="008B5977"/>
    <w:rsid w:val="008D2F8F"/>
    <w:rsid w:val="008E3229"/>
    <w:rsid w:val="008F311B"/>
    <w:rsid w:val="008F63D5"/>
    <w:rsid w:val="0090728A"/>
    <w:rsid w:val="00921F2C"/>
    <w:rsid w:val="00953199"/>
    <w:rsid w:val="00957A75"/>
    <w:rsid w:val="0096268B"/>
    <w:rsid w:val="009628DC"/>
    <w:rsid w:val="009654C1"/>
    <w:rsid w:val="00970B7E"/>
    <w:rsid w:val="00971EC2"/>
    <w:rsid w:val="009914FD"/>
    <w:rsid w:val="00996D51"/>
    <w:rsid w:val="0099788B"/>
    <w:rsid w:val="009B022B"/>
    <w:rsid w:val="009B2C95"/>
    <w:rsid w:val="009B5539"/>
    <w:rsid w:val="009D4F5F"/>
    <w:rsid w:val="009E076B"/>
    <w:rsid w:val="009E785F"/>
    <w:rsid w:val="009F0F6A"/>
    <w:rsid w:val="00A015ED"/>
    <w:rsid w:val="00A0604A"/>
    <w:rsid w:val="00A115B2"/>
    <w:rsid w:val="00A21967"/>
    <w:rsid w:val="00A21E1B"/>
    <w:rsid w:val="00A22A8F"/>
    <w:rsid w:val="00A24F30"/>
    <w:rsid w:val="00A259AA"/>
    <w:rsid w:val="00A30745"/>
    <w:rsid w:val="00A3174B"/>
    <w:rsid w:val="00A45A18"/>
    <w:rsid w:val="00A716CB"/>
    <w:rsid w:val="00A773C0"/>
    <w:rsid w:val="00A903DE"/>
    <w:rsid w:val="00A91078"/>
    <w:rsid w:val="00A91DA8"/>
    <w:rsid w:val="00AA5BE5"/>
    <w:rsid w:val="00AF1015"/>
    <w:rsid w:val="00AF122E"/>
    <w:rsid w:val="00B044B3"/>
    <w:rsid w:val="00B06A2B"/>
    <w:rsid w:val="00B17D5B"/>
    <w:rsid w:val="00B2035E"/>
    <w:rsid w:val="00B218F9"/>
    <w:rsid w:val="00B2397A"/>
    <w:rsid w:val="00B318F3"/>
    <w:rsid w:val="00B43630"/>
    <w:rsid w:val="00B54566"/>
    <w:rsid w:val="00B65122"/>
    <w:rsid w:val="00B76DEC"/>
    <w:rsid w:val="00B7735C"/>
    <w:rsid w:val="00B868B8"/>
    <w:rsid w:val="00B86E28"/>
    <w:rsid w:val="00B9539B"/>
    <w:rsid w:val="00BA1E66"/>
    <w:rsid w:val="00BB05B2"/>
    <w:rsid w:val="00BB3CAA"/>
    <w:rsid w:val="00BB7B77"/>
    <w:rsid w:val="00BB7E0E"/>
    <w:rsid w:val="00BD04B3"/>
    <w:rsid w:val="00BD6912"/>
    <w:rsid w:val="00BE077C"/>
    <w:rsid w:val="00BE1105"/>
    <w:rsid w:val="00BE7A17"/>
    <w:rsid w:val="00BF408C"/>
    <w:rsid w:val="00BF52C8"/>
    <w:rsid w:val="00C02939"/>
    <w:rsid w:val="00C12FC0"/>
    <w:rsid w:val="00C16E75"/>
    <w:rsid w:val="00C20FB0"/>
    <w:rsid w:val="00C239B6"/>
    <w:rsid w:val="00C4793F"/>
    <w:rsid w:val="00C52B16"/>
    <w:rsid w:val="00C91C4F"/>
    <w:rsid w:val="00C95EFA"/>
    <w:rsid w:val="00CA1997"/>
    <w:rsid w:val="00CA7E63"/>
    <w:rsid w:val="00CB594A"/>
    <w:rsid w:val="00CB6C91"/>
    <w:rsid w:val="00CC1283"/>
    <w:rsid w:val="00CC4B6A"/>
    <w:rsid w:val="00CD7D9A"/>
    <w:rsid w:val="00CD7DDB"/>
    <w:rsid w:val="00D029CF"/>
    <w:rsid w:val="00D142F7"/>
    <w:rsid w:val="00D16F67"/>
    <w:rsid w:val="00D32F43"/>
    <w:rsid w:val="00D379AC"/>
    <w:rsid w:val="00D45216"/>
    <w:rsid w:val="00D47523"/>
    <w:rsid w:val="00D546D7"/>
    <w:rsid w:val="00D54757"/>
    <w:rsid w:val="00D6440C"/>
    <w:rsid w:val="00D74482"/>
    <w:rsid w:val="00D80E9B"/>
    <w:rsid w:val="00D8183A"/>
    <w:rsid w:val="00DA0489"/>
    <w:rsid w:val="00DA46CB"/>
    <w:rsid w:val="00DB2533"/>
    <w:rsid w:val="00DB27A8"/>
    <w:rsid w:val="00DC34B3"/>
    <w:rsid w:val="00DE2AD4"/>
    <w:rsid w:val="00DE6B20"/>
    <w:rsid w:val="00E019E3"/>
    <w:rsid w:val="00E107D5"/>
    <w:rsid w:val="00E23C02"/>
    <w:rsid w:val="00E24BCA"/>
    <w:rsid w:val="00E34239"/>
    <w:rsid w:val="00E4313A"/>
    <w:rsid w:val="00E455F9"/>
    <w:rsid w:val="00E514C5"/>
    <w:rsid w:val="00E54871"/>
    <w:rsid w:val="00E549AC"/>
    <w:rsid w:val="00E66BE3"/>
    <w:rsid w:val="00E7068F"/>
    <w:rsid w:val="00E7080E"/>
    <w:rsid w:val="00E71C64"/>
    <w:rsid w:val="00E74B18"/>
    <w:rsid w:val="00E829E4"/>
    <w:rsid w:val="00E9362E"/>
    <w:rsid w:val="00E940E5"/>
    <w:rsid w:val="00EA1FB8"/>
    <w:rsid w:val="00EA220D"/>
    <w:rsid w:val="00EA7C4D"/>
    <w:rsid w:val="00EB5279"/>
    <w:rsid w:val="00EB5A62"/>
    <w:rsid w:val="00EB7EAA"/>
    <w:rsid w:val="00EC73A9"/>
    <w:rsid w:val="00F05CFB"/>
    <w:rsid w:val="00F13B95"/>
    <w:rsid w:val="00F36461"/>
    <w:rsid w:val="00F44D17"/>
    <w:rsid w:val="00F467E8"/>
    <w:rsid w:val="00F47F84"/>
    <w:rsid w:val="00F53797"/>
    <w:rsid w:val="00F70BDC"/>
    <w:rsid w:val="00F72808"/>
    <w:rsid w:val="00F72B3B"/>
    <w:rsid w:val="00F85A81"/>
    <w:rsid w:val="00F94F8C"/>
    <w:rsid w:val="00F96E81"/>
    <w:rsid w:val="00FA557C"/>
    <w:rsid w:val="00FA6276"/>
    <w:rsid w:val="00FA7C1F"/>
    <w:rsid w:val="00FC16B5"/>
    <w:rsid w:val="00FD29EB"/>
    <w:rsid w:val="00FD3CFC"/>
    <w:rsid w:val="00FE0064"/>
    <w:rsid w:val="00FE2AF6"/>
    <w:rsid w:val="00FE6CEC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893C"/>
  <w15:docId w15:val="{BB1A618A-07AF-41BE-B60D-8F508EBB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DAF"/>
    <w:rPr>
      <w:rFonts w:eastAsia="Times New Roman"/>
      <w:sz w:val="28"/>
    </w:rPr>
  </w:style>
  <w:style w:type="paragraph" w:styleId="2">
    <w:name w:val="heading 2"/>
    <w:basedOn w:val="a"/>
    <w:link w:val="20"/>
    <w:uiPriority w:val="9"/>
    <w:qFormat/>
    <w:rsid w:val="005315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10"/>
    <w:unhideWhenUsed/>
    <w:rsid w:val="00462DAF"/>
    <w:pPr>
      <w:spacing w:after="120" w:line="480" w:lineRule="auto"/>
      <w:ind w:left="283"/>
    </w:pPr>
    <w:rPr>
      <w:szCs w:val="24"/>
    </w:rPr>
  </w:style>
  <w:style w:type="character" w:customStyle="1" w:styleId="22">
    <w:name w:val="Основной текст с отступом 2 Знак"/>
    <w:basedOn w:val="a0"/>
    <w:uiPriority w:val="99"/>
    <w:semiHidden/>
    <w:rsid w:val="00462DAF"/>
    <w:rPr>
      <w:rFonts w:eastAsia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link w:val="21"/>
    <w:locked/>
    <w:rsid w:val="00462DAF"/>
    <w:rPr>
      <w:rFonts w:eastAsia="Times New Roman" w:cs="Times New Roman"/>
      <w:sz w:val="28"/>
      <w:szCs w:val="24"/>
    </w:rPr>
  </w:style>
  <w:style w:type="character" w:styleId="a3">
    <w:name w:val="Hyperlink"/>
    <w:basedOn w:val="a0"/>
    <w:rsid w:val="00C20FB0"/>
    <w:rPr>
      <w:strike w:val="0"/>
      <w:dstrike w:val="0"/>
      <w:color w:val="996633"/>
      <w:u w:val="none"/>
      <w:effect w:val="none"/>
    </w:rPr>
  </w:style>
  <w:style w:type="paragraph" w:styleId="a4">
    <w:name w:val="Body Text"/>
    <w:basedOn w:val="a"/>
    <w:link w:val="a5"/>
    <w:rsid w:val="00C20FB0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C20FB0"/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E00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064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86545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8">
    <w:name w:val="Основной текст_"/>
    <w:link w:val="3"/>
    <w:rsid w:val="009F0F6A"/>
    <w:rPr>
      <w:spacing w:val="-3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9F0F6A"/>
    <w:pPr>
      <w:widowControl w:val="0"/>
      <w:shd w:val="clear" w:color="auto" w:fill="FFFFFF"/>
      <w:spacing w:before="60" w:after="60" w:line="0" w:lineRule="atLeast"/>
      <w:jc w:val="right"/>
    </w:pPr>
    <w:rPr>
      <w:rFonts w:eastAsia="Calibri"/>
      <w:spacing w:val="-3"/>
      <w:sz w:val="23"/>
      <w:szCs w:val="23"/>
    </w:rPr>
  </w:style>
  <w:style w:type="paragraph" w:styleId="a9">
    <w:name w:val="List Paragraph"/>
    <w:basedOn w:val="a"/>
    <w:uiPriority w:val="34"/>
    <w:qFormat/>
    <w:rsid w:val="00FE6CEC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F467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467E8"/>
    <w:rPr>
      <w:rFonts w:eastAsia="Times New Roman"/>
      <w:sz w:val="28"/>
    </w:rPr>
  </w:style>
  <w:style w:type="paragraph" w:styleId="ac">
    <w:name w:val="footer"/>
    <w:basedOn w:val="a"/>
    <w:link w:val="ad"/>
    <w:uiPriority w:val="99"/>
    <w:unhideWhenUsed/>
    <w:rsid w:val="00F467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67E8"/>
    <w:rPr>
      <w:rFonts w:eastAsia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5315ED"/>
    <w:rPr>
      <w:rFonts w:eastAsia="Times New Roman"/>
      <w:b/>
      <w:bCs/>
      <w:sz w:val="36"/>
      <w:szCs w:val="36"/>
    </w:rPr>
  </w:style>
  <w:style w:type="paragraph" w:customStyle="1" w:styleId="ConsPlusNonformat">
    <w:name w:val="ConsPlusNonformat"/>
    <w:rsid w:val="00E514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297238"/>
    <w:rPr>
      <w:rFonts w:eastAsia="Times New Roman"/>
      <w:sz w:val="28"/>
    </w:rPr>
  </w:style>
  <w:style w:type="character" w:customStyle="1" w:styleId="ConsPlusNormal0">
    <w:name w:val="ConsPlusNormal Знак"/>
    <w:link w:val="ConsPlusNormal"/>
    <w:locked/>
    <w:rsid w:val="0025172E"/>
    <w:rPr>
      <w:rFonts w:ascii="Arial" w:eastAsia="Times New Roman" w:hAnsi="Arial" w:cs="Arial"/>
    </w:rPr>
  </w:style>
  <w:style w:type="table" w:styleId="af">
    <w:name w:val="Table Grid"/>
    <w:basedOn w:val="a1"/>
    <w:uiPriority w:val="59"/>
    <w:rsid w:val="002517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9E9B4-A1A3-4478-A28C-F8DBB7AC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Links>
    <vt:vector size="6" baseType="variant">
      <vt:variant>
        <vt:i4>7209076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http://docs.cntd.ru/document/420374330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antonova_oa</dc:creator>
  <cp:lastModifiedBy>Хватова Ольга Андреевна</cp:lastModifiedBy>
  <cp:revision>6</cp:revision>
  <cp:lastPrinted>2026-04-30T07:41:00Z</cp:lastPrinted>
  <dcterms:created xsi:type="dcterms:W3CDTF">2026-04-30T07:42:00Z</dcterms:created>
  <dcterms:modified xsi:type="dcterms:W3CDTF">2026-05-20T09:18:00Z</dcterms:modified>
</cp:coreProperties>
</file>