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880" w:type="dxa"/>
        <w:tblLayout w:type="fixed"/>
        <w:tblLook w:val="04A0" w:firstRow="1" w:lastRow="0" w:firstColumn="1" w:lastColumn="0" w:noHBand="0" w:noVBand="1"/>
      </w:tblPr>
      <w:tblGrid>
        <w:gridCol w:w="10598"/>
        <w:gridCol w:w="4282"/>
      </w:tblGrid>
      <w:tr w:rsidR="001C29A1" w14:paraId="002897F9" w14:textId="77777777" w:rsidTr="00C223D6">
        <w:trPr>
          <w:trHeight w:val="6060"/>
        </w:trPr>
        <w:tc>
          <w:tcPr>
            <w:tcW w:w="10598" w:type="dxa"/>
          </w:tcPr>
          <w:p w14:paraId="75BF2B5F" w14:textId="77777777" w:rsidR="00C223D6" w:rsidRPr="00C223D6" w:rsidRDefault="00C223D6" w:rsidP="00C223D6">
            <w:pPr>
              <w:spacing w:after="0" w:line="240" w:lineRule="auto"/>
              <w:ind w:hanging="709"/>
              <w:jc w:val="center"/>
              <w:rPr>
                <w:rFonts w:ascii="Times New Roman" w:eastAsia="Times New Roman" w:hAnsi="Times New Roman"/>
                <w:sz w:val="24"/>
                <w:szCs w:val="24"/>
                <w:lang w:eastAsia="ru-RU"/>
              </w:rPr>
            </w:pPr>
            <w:r w:rsidRPr="00C223D6">
              <w:rPr>
                <w:rFonts w:ascii="Times New Roman" w:eastAsia="Times New Roman" w:hAnsi="Times New Roman"/>
                <w:sz w:val="24"/>
                <w:szCs w:val="24"/>
                <w:lang w:eastAsia="ru-RU"/>
              </w:rPr>
              <w:object w:dxaOrig="1126" w:dyaOrig="1226" w14:anchorId="66841F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5pt;height:71.25pt" o:ole="" fillcolor="window">
                  <v:imagedata r:id="rId8" o:title="" blacklevel="6554f"/>
                </v:shape>
                <o:OLEObject Type="Embed" ProgID="Word.Picture.8" ShapeID="_x0000_i1025" DrawAspect="Content" ObjectID="_1837604448" r:id="rId9"/>
              </w:object>
            </w:r>
          </w:p>
          <w:p w14:paraId="41EFD652" w14:textId="77777777" w:rsidR="00C223D6" w:rsidRPr="00C223D6" w:rsidRDefault="00C223D6" w:rsidP="00C223D6">
            <w:pPr>
              <w:spacing w:after="0" w:line="273" w:lineRule="exact"/>
              <w:jc w:val="center"/>
              <w:rPr>
                <w:rFonts w:ascii="Times New Roman" w:eastAsia="Times New Roman" w:hAnsi="Times New Roman"/>
                <w:b/>
                <w:sz w:val="24"/>
                <w:szCs w:val="24"/>
                <w:lang w:eastAsia="ru-RU"/>
              </w:rPr>
            </w:pPr>
            <w:r w:rsidRPr="00C223D6">
              <w:rPr>
                <w:rFonts w:ascii="Times New Roman" w:eastAsia="Times New Roman" w:hAnsi="Times New Roman"/>
                <w:b/>
                <w:sz w:val="24"/>
                <w:szCs w:val="24"/>
                <w:lang w:eastAsia="ru-RU"/>
              </w:rPr>
              <w:t>АДМИНИСТРАЦИЯ ЛОМОНОСОВСКОГО МУНИЦИПАЛЬНОГО РАЙОНА ЛЕНИНГРАДСКОЙ ОБЛАСТИ</w:t>
            </w:r>
          </w:p>
          <w:p w14:paraId="28FDD68A" w14:textId="77777777" w:rsidR="00C223D6" w:rsidRPr="00C223D6" w:rsidRDefault="00C223D6" w:rsidP="00C223D6">
            <w:pPr>
              <w:spacing w:after="0" w:line="273" w:lineRule="exact"/>
              <w:jc w:val="center"/>
              <w:rPr>
                <w:rFonts w:ascii="Times New Roman" w:eastAsia="Times New Roman" w:hAnsi="Times New Roman"/>
                <w:b/>
                <w:sz w:val="28"/>
                <w:szCs w:val="28"/>
                <w:lang w:eastAsia="ru-RU"/>
              </w:rPr>
            </w:pPr>
          </w:p>
          <w:p w14:paraId="2D1C424D" w14:textId="77777777" w:rsidR="00C223D6" w:rsidRPr="00C223D6" w:rsidRDefault="00C223D6" w:rsidP="00C223D6">
            <w:pPr>
              <w:spacing w:after="0" w:line="273" w:lineRule="exact"/>
              <w:jc w:val="center"/>
              <w:rPr>
                <w:rFonts w:ascii="Times New Roman" w:eastAsia="Times New Roman" w:hAnsi="Times New Roman"/>
                <w:b/>
                <w:sz w:val="28"/>
                <w:szCs w:val="28"/>
                <w:lang w:eastAsia="ru-RU"/>
              </w:rPr>
            </w:pPr>
            <w:r w:rsidRPr="00C223D6">
              <w:rPr>
                <w:rFonts w:ascii="Times New Roman" w:eastAsia="Times New Roman" w:hAnsi="Times New Roman"/>
                <w:b/>
                <w:sz w:val="28"/>
                <w:szCs w:val="28"/>
                <w:lang w:eastAsia="ru-RU"/>
              </w:rPr>
              <w:t>ПОСТАНОВЛЕНИЕ</w:t>
            </w:r>
          </w:p>
          <w:p w14:paraId="30285978" w14:textId="268C530B" w:rsidR="00C223D6" w:rsidRPr="00C223D6" w:rsidRDefault="00C223D6" w:rsidP="008A16FF">
            <w:pPr>
              <w:spacing w:after="0" w:line="273" w:lineRule="exact"/>
              <w:rPr>
                <w:rFonts w:ascii="Times New Roman" w:eastAsia="Times New Roman" w:hAnsi="Times New Roman"/>
                <w:sz w:val="24"/>
                <w:szCs w:val="24"/>
                <w:lang w:eastAsia="ru-RU"/>
              </w:rPr>
            </w:pPr>
            <w:r w:rsidRPr="00C223D6">
              <w:rPr>
                <w:rFonts w:ascii="Times New Roman" w:eastAsia="Times New Roman" w:hAnsi="Times New Roman"/>
                <w:sz w:val="24"/>
                <w:szCs w:val="24"/>
                <w:lang w:eastAsia="ru-RU"/>
              </w:rPr>
              <w:t xml:space="preserve">от </w:t>
            </w:r>
            <w:r w:rsidR="008A16FF">
              <w:rPr>
                <w:rFonts w:ascii="Times New Roman" w:eastAsia="Times New Roman" w:hAnsi="Times New Roman"/>
                <w:sz w:val="24"/>
                <w:szCs w:val="24"/>
                <w:lang w:eastAsia="ru-RU"/>
              </w:rPr>
              <w:t>09.04.2026</w:t>
            </w:r>
            <w:r w:rsidRPr="00C223D6">
              <w:rPr>
                <w:rFonts w:ascii="Times New Roman" w:eastAsia="Times New Roman" w:hAnsi="Times New Roman"/>
                <w:sz w:val="24"/>
                <w:szCs w:val="24"/>
                <w:lang w:eastAsia="ru-RU"/>
              </w:rPr>
              <w:t xml:space="preserve">                                                                                                                    №</w:t>
            </w:r>
            <w:r w:rsidR="008A16FF">
              <w:rPr>
                <w:rFonts w:ascii="Times New Roman" w:eastAsia="Times New Roman" w:hAnsi="Times New Roman"/>
                <w:sz w:val="24"/>
                <w:szCs w:val="24"/>
                <w:lang w:eastAsia="ru-RU"/>
              </w:rPr>
              <w:t xml:space="preserve"> 692/26</w:t>
            </w:r>
          </w:p>
          <w:p w14:paraId="16FD0DBD" w14:textId="77777777" w:rsidR="00C223D6" w:rsidRPr="00C223D6" w:rsidRDefault="00C223D6" w:rsidP="00C223D6">
            <w:pPr>
              <w:spacing w:after="0" w:line="240" w:lineRule="auto"/>
              <w:jc w:val="both"/>
              <w:rPr>
                <w:rFonts w:ascii="Times New Roman" w:eastAsia="Times New Roman" w:hAnsi="Times New Roman"/>
                <w:sz w:val="24"/>
                <w:szCs w:val="24"/>
                <w:lang w:eastAsia="ru-RU"/>
              </w:rPr>
            </w:pPr>
          </w:p>
          <w:p w14:paraId="2A62240F" w14:textId="77777777" w:rsidR="001C29A1" w:rsidRDefault="001C29A1">
            <w:pPr>
              <w:spacing w:after="0" w:line="240" w:lineRule="auto"/>
              <w:jc w:val="both"/>
              <w:rPr>
                <w:rFonts w:ascii="Times New Roman" w:hAnsi="Times New Roman"/>
                <w:b/>
                <w:sz w:val="26"/>
                <w:szCs w:val="26"/>
              </w:rPr>
            </w:pPr>
          </w:p>
          <w:p w14:paraId="06D55F3F" w14:textId="512C02C5" w:rsidR="001C29A1" w:rsidRPr="00C223D6" w:rsidRDefault="00C223D6" w:rsidP="00C223D6">
            <w:pPr>
              <w:spacing w:after="0" w:line="240" w:lineRule="auto"/>
              <w:ind w:right="4426"/>
              <w:jc w:val="both"/>
              <w:rPr>
                <w:rFonts w:ascii="Times New Roman" w:hAnsi="Times New Roman"/>
                <w:sz w:val="26"/>
                <w:szCs w:val="26"/>
              </w:rPr>
            </w:pPr>
            <w:r>
              <w:rPr>
                <w:rFonts w:ascii="Times New Roman" w:hAnsi="Times New Roman"/>
                <w:sz w:val="26"/>
                <w:szCs w:val="26"/>
              </w:rPr>
              <w:t>О признании утратившими силу  постановлений администрации Ломоносовского муниципального района Ленинградской области и об утверждении административного регламента по предоставлению администрацией Ломоносовского муниципального района Ленинградской области муниципальной услуги «Постановка на учет отдельных категорий граждан, имеющих право на предоставление на территории Ленинградской области земельного участка, находящегося в муниципальной собственности (государственная собственность на который не разграничена), в собственность бесплатно»</w:t>
            </w:r>
          </w:p>
        </w:tc>
        <w:tc>
          <w:tcPr>
            <w:tcW w:w="4282" w:type="dxa"/>
          </w:tcPr>
          <w:p w14:paraId="42B3A0B2" w14:textId="77777777" w:rsidR="001C29A1" w:rsidRDefault="001C29A1" w:rsidP="00C223D6">
            <w:pPr>
              <w:ind w:firstLine="3171"/>
              <w:jc w:val="both"/>
              <w:rPr>
                <w:rFonts w:ascii="Times New Roman" w:hAnsi="Times New Roman"/>
                <w:sz w:val="26"/>
                <w:szCs w:val="26"/>
              </w:rPr>
            </w:pPr>
          </w:p>
        </w:tc>
      </w:tr>
    </w:tbl>
    <w:p w14:paraId="305ACDA0" w14:textId="77777777" w:rsidR="001C29A1" w:rsidRDefault="001C29A1" w:rsidP="001C29A1">
      <w:pPr>
        <w:pStyle w:val="af0"/>
        <w:tabs>
          <w:tab w:val="left" w:pos="1276"/>
        </w:tabs>
        <w:spacing w:line="240" w:lineRule="auto"/>
        <w:ind w:right="-142" w:firstLine="851"/>
        <w:rPr>
          <w:rFonts w:ascii="Times New Roman" w:hAnsi="Times New Roman"/>
          <w:sz w:val="26"/>
          <w:szCs w:val="26"/>
        </w:rPr>
      </w:pPr>
    </w:p>
    <w:p w14:paraId="268F4660" w14:textId="77777777" w:rsidR="001C29A1" w:rsidRDefault="001C29A1" w:rsidP="001C29A1">
      <w:pPr>
        <w:pStyle w:val="af0"/>
        <w:tabs>
          <w:tab w:val="left" w:pos="1276"/>
        </w:tabs>
        <w:spacing w:line="240" w:lineRule="auto"/>
        <w:ind w:right="-142" w:firstLine="851"/>
        <w:rPr>
          <w:rFonts w:ascii="Times New Roman" w:hAnsi="Times New Roman"/>
          <w:sz w:val="26"/>
          <w:szCs w:val="26"/>
        </w:rPr>
      </w:pPr>
      <w:r>
        <w:rPr>
          <w:rFonts w:ascii="Times New Roman" w:hAnsi="Times New Roman"/>
          <w:sz w:val="26"/>
          <w:szCs w:val="26"/>
        </w:rPr>
        <w:t xml:space="preserve">В соответствии с Федеральным законом от 06.10.2003 г. №131-ФЗ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 Федеральным законом от 25.10.2001 </w:t>
      </w:r>
      <w:r w:rsidR="003242FE">
        <w:rPr>
          <w:rFonts w:ascii="Times New Roman" w:hAnsi="Times New Roman"/>
          <w:sz w:val="26"/>
          <w:szCs w:val="26"/>
        </w:rPr>
        <w:t xml:space="preserve">г. </w:t>
      </w:r>
      <w:r>
        <w:rPr>
          <w:rFonts w:ascii="Times New Roman" w:hAnsi="Times New Roman"/>
          <w:sz w:val="26"/>
          <w:szCs w:val="26"/>
        </w:rPr>
        <w:t>№ 137-ФЗ «О введении в действие Земельного кодекса Российской Федерации», Положением о комитете по управлению муниципальным имуществом администрации Ломоносовского муниципального района Ленинградской области, утвержденным решением Совета депутатов муниципального образования Ломоносовский муниципальный район Ленинградской</w:t>
      </w:r>
      <w:r w:rsidR="00117870">
        <w:rPr>
          <w:rFonts w:ascii="Times New Roman" w:hAnsi="Times New Roman"/>
          <w:sz w:val="26"/>
          <w:szCs w:val="26"/>
        </w:rPr>
        <w:t xml:space="preserve"> области от 18.08.2021г. №29 (в </w:t>
      </w:r>
      <w:r>
        <w:rPr>
          <w:rFonts w:ascii="Times New Roman" w:hAnsi="Times New Roman"/>
          <w:sz w:val="26"/>
          <w:szCs w:val="26"/>
        </w:rPr>
        <w:t>редакции</w:t>
      </w:r>
      <w:r w:rsidR="00117870">
        <w:rPr>
          <w:rFonts w:ascii="Times New Roman" w:hAnsi="Times New Roman"/>
          <w:sz w:val="26"/>
          <w:szCs w:val="26"/>
        </w:rPr>
        <w:t xml:space="preserve"> решения Совета депутатов Ломоносовского муниципального района Ленинградской области от 31 мая 2023 года № 19</w:t>
      </w:r>
      <w:r>
        <w:rPr>
          <w:rFonts w:ascii="Times New Roman" w:hAnsi="Times New Roman"/>
          <w:sz w:val="26"/>
          <w:szCs w:val="26"/>
        </w:rPr>
        <w:t>), администрация Ломоносовского муниципального района Ленинградской области,</w:t>
      </w:r>
    </w:p>
    <w:p w14:paraId="618B8B2B" w14:textId="77777777" w:rsidR="00A84DFF" w:rsidRDefault="00A84DFF" w:rsidP="001C29A1">
      <w:pPr>
        <w:pStyle w:val="af0"/>
        <w:tabs>
          <w:tab w:val="left" w:pos="1276"/>
        </w:tabs>
        <w:spacing w:line="240" w:lineRule="auto"/>
        <w:ind w:right="-142" w:firstLine="851"/>
        <w:rPr>
          <w:rFonts w:ascii="Times New Roman" w:hAnsi="Times New Roman"/>
          <w:sz w:val="26"/>
          <w:szCs w:val="26"/>
        </w:rPr>
      </w:pPr>
    </w:p>
    <w:p w14:paraId="4166D699" w14:textId="77777777" w:rsidR="00A84DFF" w:rsidRDefault="001C29A1" w:rsidP="00A84DFF">
      <w:pPr>
        <w:pStyle w:val="3"/>
        <w:jc w:val="center"/>
        <w:rPr>
          <w:rFonts w:ascii="Times New Roman" w:hAnsi="Times New Roman"/>
          <w:sz w:val="26"/>
          <w:szCs w:val="26"/>
        </w:rPr>
      </w:pPr>
      <w:r>
        <w:rPr>
          <w:rFonts w:ascii="Times New Roman" w:hAnsi="Times New Roman"/>
          <w:sz w:val="26"/>
          <w:szCs w:val="26"/>
        </w:rPr>
        <w:t xml:space="preserve">п о с т а н о в л я е т: </w:t>
      </w:r>
    </w:p>
    <w:p w14:paraId="21438D97" w14:textId="77777777" w:rsidR="00A84DFF" w:rsidRPr="00A84DFF" w:rsidRDefault="005B69BE" w:rsidP="005B69BE">
      <w:pPr>
        <w:spacing w:after="0" w:line="240" w:lineRule="auto"/>
        <w:jc w:val="both"/>
        <w:rPr>
          <w:rFonts w:ascii="Times New Roman" w:hAnsi="Times New Roman"/>
          <w:sz w:val="26"/>
          <w:szCs w:val="26"/>
        </w:rPr>
      </w:pPr>
      <w:r>
        <w:rPr>
          <w:rFonts w:ascii="Times New Roman" w:hAnsi="Times New Roman"/>
          <w:sz w:val="26"/>
          <w:szCs w:val="26"/>
        </w:rPr>
        <w:t xml:space="preserve">         </w:t>
      </w:r>
      <w:r w:rsidR="00A84DFF" w:rsidRPr="00A84DFF">
        <w:rPr>
          <w:rFonts w:ascii="Times New Roman" w:hAnsi="Times New Roman"/>
          <w:sz w:val="26"/>
          <w:szCs w:val="26"/>
        </w:rPr>
        <w:t xml:space="preserve">1. Признать утратившим силу пункт </w:t>
      </w:r>
      <w:r w:rsidR="003D18F0">
        <w:rPr>
          <w:rFonts w:ascii="Times New Roman" w:hAnsi="Times New Roman"/>
          <w:sz w:val="26"/>
          <w:szCs w:val="26"/>
        </w:rPr>
        <w:t>4</w:t>
      </w:r>
      <w:r w:rsidR="00A84DFF" w:rsidRPr="00A84DFF">
        <w:rPr>
          <w:rFonts w:ascii="Times New Roman" w:hAnsi="Times New Roman"/>
          <w:sz w:val="26"/>
          <w:szCs w:val="26"/>
        </w:rPr>
        <w:t xml:space="preserve"> постановления администрации Ломоносовского муниципального района Ленинградской области </w:t>
      </w:r>
      <w:r w:rsidR="00A84DFF" w:rsidRPr="00A84DFF">
        <w:rPr>
          <w:rFonts w:ascii="Times New Roman" w:hAnsi="Times New Roman"/>
          <w:bCs/>
          <w:sz w:val="26"/>
          <w:szCs w:val="26"/>
        </w:rPr>
        <w:t xml:space="preserve">от </w:t>
      </w:r>
      <w:r w:rsidR="003D18F0">
        <w:rPr>
          <w:rFonts w:ascii="Times New Roman" w:hAnsi="Times New Roman"/>
          <w:bCs/>
          <w:sz w:val="26"/>
          <w:szCs w:val="26"/>
        </w:rPr>
        <w:t>27</w:t>
      </w:r>
      <w:r w:rsidR="00A84DFF" w:rsidRPr="00A84DFF">
        <w:rPr>
          <w:rFonts w:ascii="Times New Roman" w:hAnsi="Times New Roman"/>
          <w:bCs/>
          <w:sz w:val="26"/>
          <w:szCs w:val="26"/>
        </w:rPr>
        <w:t>.0</w:t>
      </w:r>
      <w:r w:rsidR="003D18F0">
        <w:rPr>
          <w:rFonts w:ascii="Times New Roman" w:hAnsi="Times New Roman"/>
          <w:bCs/>
          <w:sz w:val="26"/>
          <w:szCs w:val="26"/>
        </w:rPr>
        <w:t>6</w:t>
      </w:r>
      <w:r w:rsidR="00A84DFF" w:rsidRPr="00A84DFF">
        <w:rPr>
          <w:rFonts w:ascii="Times New Roman" w:hAnsi="Times New Roman"/>
          <w:bCs/>
          <w:sz w:val="26"/>
          <w:szCs w:val="26"/>
        </w:rPr>
        <w:t xml:space="preserve">.2024 № </w:t>
      </w:r>
      <w:r>
        <w:rPr>
          <w:rFonts w:ascii="Times New Roman" w:hAnsi="Times New Roman"/>
          <w:bCs/>
          <w:sz w:val="26"/>
          <w:szCs w:val="26"/>
        </w:rPr>
        <w:t>1</w:t>
      </w:r>
      <w:r w:rsidR="00A84DFF" w:rsidRPr="00A84DFF">
        <w:rPr>
          <w:rFonts w:ascii="Times New Roman" w:hAnsi="Times New Roman"/>
          <w:bCs/>
          <w:sz w:val="26"/>
          <w:szCs w:val="26"/>
        </w:rPr>
        <w:t>0</w:t>
      </w:r>
      <w:r w:rsidR="003D18F0">
        <w:rPr>
          <w:rFonts w:ascii="Times New Roman" w:hAnsi="Times New Roman"/>
          <w:bCs/>
          <w:sz w:val="26"/>
          <w:szCs w:val="26"/>
        </w:rPr>
        <w:t>34</w:t>
      </w:r>
      <w:r w:rsidR="00A84DFF" w:rsidRPr="00A84DFF">
        <w:rPr>
          <w:rFonts w:ascii="Times New Roman" w:hAnsi="Times New Roman"/>
          <w:bCs/>
          <w:sz w:val="26"/>
          <w:szCs w:val="26"/>
        </w:rPr>
        <w:t>/24 «О</w:t>
      </w:r>
      <w:r w:rsidR="00A84DFF">
        <w:rPr>
          <w:rFonts w:ascii="Times New Roman" w:hAnsi="Times New Roman"/>
          <w:bCs/>
          <w:sz w:val="26"/>
          <w:szCs w:val="26"/>
        </w:rPr>
        <w:t xml:space="preserve"> признании утратившим силу постановления администрации муниципального образования Ломоносовский муниципальный район Ленинградской области </w:t>
      </w:r>
      <w:r>
        <w:rPr>
          <w:rFonts w:ascii="Times New Roman" w:hAnsi="Times New Roman"/>
          <w:bCs/>
          <w:sz w:val="26"/>
          <w:szCs w:val="26"/>
        </w:rPr>
        <w:t>от 0</w:t>
      </w:r>
      <w:r w:rsidR="003D18F0">
        <w:rPr>
          <w:rFonts w:ascii="Times New Roman" w:hAnsi="Times New Roman"/>
          <w:bCs/>
          <w:sz w:val="26"/>
          <w:szCs w:val="26"/>
        </w:rPr>
        <w:t>5</w:t>
      </w:r>
      <w:r>
        <w:rPr>
          <w:rFonts w:ascii="Times New Roman" w:hAnsi="Times New Roman"/>
          <w:bCs/>
          <w:sz w:val="26"/>
          <w:szCs w:val="26"/>
        </w:rPr>
        <w:t>.</w:t>
      </w:r>
      <w:r w:rsidR="003D18F0">
        <w:rPr>
          <w:rFonts w:ascii="Times New Roman" w:hAnsi="Times New Roman"/>
          <w:bCs/>
          <w:sz w:val="26"/>
          <w:szCs w:val="26"/>
        </w:rPr>
        <w:t>10</w:t>
      </w:r>
      <w:r>
        <w:rPr>
          <w:rFonts w:ascii="Times New Roman" w:hAnsi="Times New Roman"/>
          <w:bCs/>
          <w:sz w:val="26"/>
          <w:szCs w:val="26"/>
        </w:rPr>
        <w:t>.20</w:t>
      </w:r>
      <w:r w:rsidR="003D18F0">
        <w:rPr>
          <w:rFonts w:ascii="Times New Roman" w:hAnsi="Times New Roman"/>
          <w:bCs/>
          <w:sz w:val="26"/>
          <w:szCs w:val="26"/>
        </w:rPr>
        <w:t>17</w:t>
      </w:r>
      <w:r>
        <w:rPr>
          <w:rFonts w:ascii="Times New Roman" w:hAnsi="Times New Roman"/>
          <w:bCs/>
          <w:sz w:val="26"/>
          <w:szCs w:val="26"/>
        </w:rPr>
        <w:t xml:space="preserve"> № </w:t>
      </w:r>
      <w:r w:rsidR="003D18F0">
        <w:rPr>
          <w:rFonts w:ascii="Times New Roman" w:hAnsi="Times New Roman"/>
          <w:bCs/>
          <w:sz w:val="26"/>
          <w:szCs w:val="26"/>
        </w:rPr>
        <w:t>2044-р</w:t>
      </w:r>
      <w:r>
        <w:rPr>
          <w:rFonts w:ascii="Times New Roman" w:hAnsi="Times New Roman"/>
          <w:bCs/>
          <w:sz w:val="26"/>
          <w:szCs w:val="26"/>
        </w:rPr>
        <w:t>/</w:t>
      </w:r>
      <w:r w:rsidR="003D18F0">
        <w:rPr>
          <w:rFonts w:ascii="Times New Roman" w:hAnsi="Times New Roman"/>
          <w:bCs/>
          <w:sz w:val="26"/>
          <w:szCs w:val="26"/>
        </w:rPr>
        <w:t>17</w:t>
      </w:r>
      <w:r>
        <w:rPr>
          <w:rFonts w:ascii="Times New Roman" w:hAnsi="Times New Roman"/>
          <w:bCs/>
          <w:sz w:val="26"/>
          <w:szCs w:val="26"/>
        </w:rPr>
        <w:t xml:space="preserve"> </w:t>
      </w:r>
      <w:r w:rsidR="00A84DFF">
        <w:rPr>
          <w:rFonts w:ascii="Times New Roman" w:hAnsi="Times New Roman"/>
          <w:bCs/>
          <w:sz w:val="26"/>
          <w:szCs w:val="26"/>
        </w:rPr>
        <w:t>и об</w:t>
      </w:r>
      <w:r w:rsidR="00A84DFF" w:rsidRPr="00A84DFF">
        <w:rPr>
          <w:rFonts w:ascii="Times New Roman" w:hAnsi="Times New Roman"/>
          <w:bCs/>
          <w:sz w:val="26"/>
          <w:szCs w:val="26"/>
        </w:rPr>
        <w:t xml:space="preserve"> утверждении административного регламента предоставления администрацией Ломоносовского муниципального района Ленинградской области муниципальной услуги </w:t>
      </w:r>
      <w:r>
        <w:rPr>
          <w:rFonts w:ascii="Times New Roman" w:hAnsi="Times New Roman"/>
          <w:bCs/>
          <w:sz w:val="26"/>
          <w:szCs w:val="26"/>
        </w:rPr>
        <w:t xml:space="preserve"> </w:t>
      </w:r>
      <w:r w:rsidRPr="009E554A">
        <w:rPr>
          <w:rFonts w:ascii="Times New Roman" w:hAnsi="Times New Roman"/>
          <w:sz w:val="26"/>
          <w:szCs w:val="26"/>
        </w:rPr>
        <w:t xml:space="preserve">«Постановка </w:t>
      </w:r>
      <w:r w:rsidR="003D18F0">
        <w:rPr>
          <w:rFonts w:ascii="Times New Roman" w:hAnsi="Times New Roman"/>
          <w:sz w:val="26"/>
          <w:szCs w:val="26"/>
        </w:rPr>
        <w:t xml:space="preserve">на учет отдельных категорий </w:t>
      </w:r>
      <w:r w:rsidRPr="009E554A">
        <w:rPr>
          <w:rFonts w:ascii="Times New Roman" w:hAnsi="Times New Roman"/>
          <w:sz w:val="26"/>
          <w:szCs w:val="26"/>
        </w:rPr>
        <w:t xml:space="preserve">граждан, имеющих право на предоставление на </w:t>
      </w:r>
      <w:r w:rsidRPr="009E554A">
        <w:rPr>
          <w:rFonts w:ascii="Times New Roman" w:hAnsi="Times New Roman"/>
          <w:sz w:val="26"/>
          <w:szCs w:val="26"/>
        </w:rPr>
        <w:lastRenderedPageBreak/>
        <w:t>территории Ленинградской области земельного участка, находящегося в муниципальной собственности</w:t>
      </w:r>
      <w:r w:rsidR="00323A68">
        <w:rPr>
          <w:rFonts w:ascii="Times New Roman" w:hAnsi="Times New Roman"/>
          <w:sz w:val="26"/>
          <w:szCs w:val="26"/>
        </w:rPr>
        <w:t xml:space="preserve"> </w:t>
      </w:r>
      <w:r w:rsidRPr="009E554A">
        <w:rPr>
          <w:rFonts w:ascii="Times New Roman" w:hAnsi="Times New Roman"/>
          <w:sz w:val="26"/>
          <w:szCs w:val="26"/>
        </w:rPr>
        <w:t>(государственная собственность на который не</w:t>
      </w:r>
      <w:r>
        <w:rPr>
          <w:rFonts w:ascii="Times New Roman" w:hAnsi="Times New Roman"/>
          <w:sz w:val="26"/>
          <w:szCs w:val="26"/>
        </w:rPr>
        <w:t xml:space="preserve"> </w:t>
      </w:r>
      <w:r w:rsidRPr="009E554A">
        <w:rPr>
          <w:rFonts w:ascii="Times New Roman" w:hAnsi="Times New Roman"/>
          <w:sz w:val="26"/>
          <w:szCs w:val="26"/>
        </w:rPr>
        <w:t>разграничена), в собственность бесплатно»</w:t>
      </w:r>
      <w:r w:rsidR="00A84DFF" w:rsidRPr="00A84DFF">
        <w:rPr>
          <w:rFonts w:ascii="Times New Roman" w:hAnsi="Times New Roman"/>
          <w:bCs/>
          <w:sz w:val="26"/>
          <w:szCs w:val="26"/>
        </w:rPr>
        <w:t>;</w:t>
      </w:r>
    </w:p>
    <w:p w14:paraId="379BA3CF" w14:textId="77777777" w:rsidR="00A84DFF" w:rsidRPr="00323A68" w:rsidRDefault="00A84DFF" w:rsidP="00323A68">
      <w:pPr>
        <w:spacing w:after="0" w:line="240" w:lineRule="auto"/>
        <w:ind w:firstLine="539"/>
        <w:jc w:val="both"/>
        <w:rPr>
          <w:rFonts w:ascii="Times New Roman" w:hAnsi="Times New Roman"/>
          <w:sz w:val="26"/>
          <w:szCs w:val="26"/>
        </w:rPr>
      </w:pPr>
      <w:r w:rsidRPr="00A84DFF">
        <w:rPr>
          <w:rFonts w:ascii="Times New Roman" w:hAnsi="Times New Roman"/>
          <w:sz w:val="26"/>
          <w:szCs w:val="26"/>
        </w:rPr>
        <w:t>2. Признать утратившим силу постановлени</w:t>
      </w:r>
      <w:r w:rsidR="00323A68">
        <w:rPr>
          <w:rFonts w:ascii="Times New Roman" w:hAnsi="Times New Roman"/>
          <w:sz w:val="26"/>
          <w:szCs w:val="26"/>
        </w:rPr>
        <w:t>е</w:t>
      </w:r>
      <w:r w:rsidRPr="00A84DFF">
        <w:rPr>
          <w:rFonts w:ascii="Times New Roman" w:hAnsi="Times New Roman"/>
          <w:sz w:val="26"/>
          <w:szCs w:val="26"/>
        </w:rPr>
        <w:t xml:space="preserve"> администрации Ломоносовского муниципального района Ленинградской области</w:t>
      </w:r>
      <w:r w:rsidR="00BF0340">
        <w:rPr>
          <w:rFonts w:ascii="Times New Roman" w:hAnsi="Times New Roman"/>
          <w:sz w:val="26"/>
          <w:szCs w:val="26"/>
        </w:rPr>
        <w:t>:</w:t>
      </w:r>
      <w:r w:rsidR="00323A68">
        <w:rPr>
          <w:rFonts w:ascii="Times New Roman" w:hAnsi="Times New Roman"/>
          <w:sz w:val="26"/>
          <w:szCs w:val="26"/>
        </w:rPr>
        <w:t xml:space="preserve"> </w:t>
      </w:r>
      <w:r w:rsidRPr="00A84DFF">
        <w:rPr>
          <w:rFonts w:ascii="Times New Roman" w:hAnsi="Times New Roman"/>
          <w:bCs/>
          <w:sz w:val="26"/>
          <w:szCs w:val="26"/>
        </w:rPr>
        <w:t xml:space="preserve">от </w:t>
      </w:r>
      <w:r w:rsidR="00BF0340">
        <w:rPr>
          <w:rFonts w:ascii="Times New Roman" w:hAnsi="Times New Roman"/>
          <w:bCs/>
          <w:sz w:val="26"/>
          <w:szCs w:val="26"/>
        </w:rPr>
        <w:t xml:space="preserve"> </w:t>
      </w:r>
      <w:r w:rsidR="00323A68">
        <w:rPr>
          <w:rFonts w:ascii="Times New Roman" w:hAnsi="Times New Roman"/>
          <w:bCs/>
          <w:sz w:val="26"/>
          <w:szCs w:val="26"/>
        </w:rPr>
        <w:t>2</w:t>
      </w:r>
      <w:r w:rsidR="003D18F0">
        <w:rPr>
          <w:rFonts w:ascii="Times New Roman" w:hAnsi="Times New Roman"/>
          <w:bCs/>
          <w:sz w:val="26"/>
          <w:szCs w:val="26"/>
        </w:rPr>
        <w:t>5</w:t>
      </w:r>
      <w:r w:rsidRPr="00A84DFF">
        <w:rPr>
          <w:rFonts w:ascii="Times New Roman" w:hAnsi="Times New Roman"/>
          <w:bCs/>
          <w:sz w:val="26"/>
          <w:szCs w:val="26"/>
        </w:rPr>
        <w:t>.0</w:t>
      </w:r>
      <w:r w:rsidR="00054E95">
        <w:rPr>
          <w:rFonts w:ascii="Times New Roman" w:hAnsi="Times New Roman"/>
          <w:bCs/>
          <w:sz w:val="26"/>
          <w:szCs w:val="26"/>
        </w:rPr>
        <w:t>2</w:t>
      </w:r>
      <w:r w:rsidRPr="00A84DFF">
        <w:rPr>
          <w:rFonts w:ascii="Times New Roman" w:hAnsi="Times New Roman"/>
          <w:bCs/>
          <w:sz w:val="26"/>
          <w:szCs w:val="26"/>
        </w:rPr>
        <w:t>.2025 №</w:t>
      </w:r>
      <w:r w:rsidR="00054E95">
        <w:rPr>
          <w:rFonts w:ascii="Times New Roman" w:hAnsi="Times New Roman"/>
          <w:bCs/>
          <w:sz w:val="26"/>
          <w:szCs w:val="26"/>
        </w:rPr>
        <w:t xml:space="preserve"> </w:t>
      </w:r>
      <w:r w:rsidR="00323A68">
        <w:rPr>
          <w:rFonts w:ascii="Times New Roman" w:hAnsi="Times New Roman"/>
          <w:bCs/>
          <w:sz w:val="26"/>
          <w:szCs w:val="26"/>
        </w:rPr>
        <w:t>3</w:t>
      </w:r>
      <w:r w:rsidR="003D18F0">
        <w:rPr>
          <w:rFonts w:ascii="Times New Roman" w:hAnsi="Times New Roman"/>
          <w:bCs/>
          <w:sz w:val="26"/>
          <w:szCs w:val="26"/>
        </w:rPr>
        <w:t>59</w:t>
      </w:r>
      <w:r w:rsidRPr="00A84DFF">
        <w:rPr>
          <w:rFonts w:ascii="Times New Roman" w:hAnsi="Times New Roman"/>
          <w:bCs/>
          <w:sz w:val="26"/>
          <w:szCs w:val="26"/>
        </w:rPr>
        <w:t xml:space="preserve">/25 «О внесении изменений в административный регламент по предоставлению </w:t>
      </w:r>
      <w:r w:rsidR="00323A68">
        <w:rPr>
          <w:rFonts w:ascii="Times New Roman" w:hAnsi="Times New Roman"/>
          <w:bCs/>
          <w:sz w:val="26"/>
          <w:szCs w:val="26"/>
        </w:rPr>
        <w:t xml:space="preserve"> </w:t>
      </w:r>
      <w:r w:rsidRPr="00A84DFF">
        <w:rPr>
          <w:rFonts w:ascii="Times New Roman" w:hAnsi="Times New Roman"/>
          <w:bCs/>
          <w:sz w:val="26"/>
          <w:szCs w:val="26"/>
        </w:rPr>
        <w:t xml:space="preserve">муниципальной услуги </w:t>
      </w:r>
      <w:r w:rsidR="00323A68" w:rsidRPr="009E554A">
        <w:rPr>
          <w:rFonts w:ascii="Times New Roman" w:hAnsi="Times New Roman"/>
          <w:sz w:val="26"/>
          <w:szCs w:val="26"/>
        </w:rPr>
        <w:t>«Постановка</w:t>
      </w:r>
      <w:r w:rsidR="003D18F0">
        <w:rPr>
          <w:rFonts w:ascii="Times New Roman" w:hAnsi="Times New Roman"/>
          <w:sz w:val="26"/>
          <w:szCs w:val="26"/>
        </w:rPr>
        <w:t xml:space="preserve"> на учет отдельных категорий </w:t>
      </w:r>
      <w:r w:rsidR="003D18F0" w:rsidRPr="009E554A">
        <w:rPr>
          <w:rFonts w:ascii="Times New Roman" w:hAnsi="Times New Roman"/>
          <w:sz w:val="26"/>
          <w:szCs w:val="26"/>
        </w:rPr>
        <w:t>граждан, имеющих право на предоставление на территории Ленинградской области земельного участка, находящегося в муниципальной собственности</w:t>
      </w:r>
      <w:r w:rsidR="003D18F0">
        <w:rPr>
          <w:rFonts w:ascii="Times New Roman" w:hAnsi="Times New Roman"/>
          <w:sz w:val="26"/>
          <w:szCs w:val="26"/>
        </w:rPr>
        <w:t xml:space="preserve"> </w:t>
      </w:r>
      <w:r w:rsidR="003D18F0" w:rsidRPr="009E554A">
        <w:rPr>
          <w:rFonts w:ascii="Times New Roman" w:hAnsi="Times New Roman"/>
          <w:sz w:val="26"/>
          <w:szCs w:val="26"/>
        </w:rPr>
        <w:t>(государственная собственность на который не</w:t>
      </w:r>
      <w:r w:rsidR="003D18F0">
        <w:rPr>
          <w:rFonts w:ascii="Times New Roman" w:hAnsi="Times New Roman"/>
          <w:sz w:val="26"/>
          <w:szCs w:val="26"/>
        </w:rPr>
        <w:t xml:space="preserve"> </w:t>
      </w:r>
      <w:r w:rsidR="003D18F0" w:rsidRPr="009E554A">
        <w:rPr>
          <w:rFonts w:ascii="Times New Roman" w:hAnsi="Times New Roman"/>
          <w:sz w:val="26"/>
          <w:szCs w:val="26"/>
        </w:rPr>
        <w:t>разграничена), в собственность бесплатно</w:t>
      </w:r>
      <w:r w:rsidR="00323A68" w:rsidRPr="009E554A">
        <w:rPr>
          <w:rFonts w:ascii="Times New Roman" w:hAnsi="Times New Roman"/>
          <w:sz w:val="26"/>
          <w:szCs w:val="26"/>
        </w:rPr>
        <w:t>»</w:t>
      </w:r>
      <w:r w:rsidR="00323A68">
        <w:rPr>
          <w:rFonts w:ascii="Times New Roman" w:hAnsi="Times New Roman"/>
          <w:sz w:val="26"/>
          <w:szCs w:val="26"/>
        </w:rPr>
        <w:t xml:space="preserve">, </w:t>
      </w:r>
      <w:r w:rsidRPr="00A84DFF">
        <w:rPr>
          <w:rFonts w:ascii="Times New Roman" w:hAnsi="Times New Roman"/>
          <w:bCs/>
          <w:sz w:val="26"/>
          <w:szCs w:val="26"/>
        </w:rPr>
        <w:t>утвержденный постановлением администрации Ломоносовского муниципально</w:t>
      </w:r>
      <w:r w:rsidR="00323A68">
        <w:rPr>
          <w:rFonts w:ascii="Times New Roman" w:hAnsi="Times New Roman"/>
          <w:bCs/>
          <w:sz w:val="26"/>
          <w:szCs w:val="26"/>
        </w:rPr>
        <w:t xml:space="preserve">го района Ленинградской области </w:t>
      </w:r>
      <w:r w:rsidRPr="00A84DFF">
        <w:rPr>
          <w:rFonts w:ascii="Times New Roman" w:hAnsi="Times New Roman"/>
          <w:bCs/>
          <w:sz w:val="26"/>
          <w:szCs w:val="26"/>
        </w:rPr>
        <w:t xml:space="preserve">от </w:t>
      </w:r>
      <w:r w:rsidR="003D18F0">
        <w:rPr>
          <w:rFonts w:ascii="Times New Roman" w:hAnsi="Times New Roman"/>
          <w:bCs/>
          <w:sz w:val="26"/>
          <w:szCs w:val="26"/>
        </w:rPr>
        <w:t>№ 1034/24 от 27</w:t>
      </w:r>
      <w:r w:rsidRPr="00A84DFF">
        <w:rPr>
          <w:rFonts w:ascii="Times New Roman" w:hAnsi="Times New Roman"/>
          <w:bCs/>
          <w:sz w:val="26"/>
          <w:szCs w:val="26"/>
        </w:rPr>
        <w:t>.0</w:t>
      </w:r>
      <w:r w:rsidR="003D18F0">
        <w:rPr>
          <w:rFonts w:ascii="Times New Roman" w:hAnsi="Times New Roman"/>
          <w:bCs/>
          <w:sz w:val="26"/>
          <w:szCs w:val="26"/>
        </w:rPr>
        <w:t>6</w:t>
      </w:r>
      <w:r w:rsidRPr="00A84DFF">
        <w:rPr>
          <w:rFonts w:ascii="Times New Roman" w:hAnsi="Times New Roman"/>
          <w:bCs/>
          <w:sz w:val="26"/>
          <w:szCs w:val="26"/>
        </w:rPr>
        <w:t>.2024</w:t>
      </w:r>
      <w:r w:rsidR="003D18F0">
        <w:rPr>
          <w:rFonts w:ascii="Times New Roman" w:hAnsi="Times New Roman"/>
          <w:bCs/>
          <w:sz w:val="26"/>
          <w:szCs w:val="26"/>
        </w:rPr>
        <w:t>»</w:t>
      </w:r>
      <w:r w:rsidR="00BF0340">
        <w:rPr>
          <w:rFonts w:ascii="Times New Roman" w:hAnsi="Times New Roman"/>
          <w:bCs/>
          <w:sz w:val="26"/>
          <w:szCs w:val="26"/>
        </w:rPr>
        <w:t>.</w:t>
      </w:r>
    </w:p>
    <w:p w14:paraId="68E820C0" w14:textId="77777777" w:rsidR="00A84DFF" w:rsidRPr="00A84DFF" w:rsidRDefault="00A84DFF" w:rsidP="00A84DFF">
      <w:pPr>
        <w:spacing w:after="0" w:line="240" w:lineRule="auto"/>
        <w:ind w:firstLine="539"/>
        <w:jc w:val="both"/>
        <w:rPr>
          <w:rFonts w:ascii="Times New Roman" w:hAnsi="Times New Roman"/>
          <w:bCs/>
          <w:sz w:val="26"/>
          <w:szCs w:val="26"/>
        </w:rPr>
      </w:pPr>
      <w:r w:rsidRPr="00A84DFF">
        <w:rPr>
          <w:rFonts w:ascii="Times New Roman" w:hAnsi="Times New Roman"/>
          <w:sz w:val="26"/>
          <w:szCs w:val="26"/>
        </w:rPr>
        <w:t xml:space="preserve">3. </w:t>
      </w:r>
      <w:proofErr w:type="gramStart"/>
      <w:r w:rsidRPr="00A84DFF">
        <w:rPr>
          <w:rFonts w:ascii="Times New Roman" w:hAnsi="Times New Roman"/>
          <w:sz w:val="26"/>
          <w:szCs w:val="26"/>
        </w:rPr>
        <w:t>Утвердить  административный</w:t>
      </w:r>
      <w:proofErr w:type="gramEnd"/>
      <w:r w:rsidRPr="00A84DFF">
        <w:rPr>
          <w:rFonts w:ascii="Times New Roman" w:hAnsi="Times New Roman"/>
          <w:sz w:val="26"/>
          <w:szCs w:val="26"/>
        </w:rPr>
        <w:t xml:space="preserve"> регламент по предоставлению </w:t>
      </w:r>
      <w:proofErr w:type="gramStart"/>
      <w:r w:rsidRPr="00A84DFF">
        <w:rPr>
          <w:rFonts w:ascii="Times New Roman" w:hAnsi="Times New Roman"/>
          <w:sz w:val="26"/>
          <w:szCs w:val="26"/>
        </w:rPr>
        <w:t>администрацией  Ломоносовского</w:t>
      </w:r>
      <w:proofErr w:type="gramEnd"/>
      <w:r w:rsidRPr="00A84DFF">
        <w:rPr>
          <w:rFonts w:ascii="Times New Roman" w:hAnsi="Times New Roman"/>
          <w:sz w:val="26"/>
          <w:szCs w:val="26"/>
        </w:rPr>
        <w:t xml:space="preserve"> муниципального района Ленинградской области муниципальной услуги </w:t>
      </w:r>
      <w:r w:rsidR="00842DF1" w:rsidRPr="009E554A">
        <w:rPr>
          <w:rFonts w:ascii="Times New Roman" w:hAnsi="Times New Roman"/>
          <w:sz w:val="26"/>
          <w:szCs w:val="26"/>
        </w:rPr>
        <w:t>«Постановка</w:t>
      </w:r>
      <w:r w:rsidR="003D18F0">
        <w:rPr>
          <w:rFonts w:ascii="Times New Roman" w:hAnsi="Times New Roman"/>
          <w:sz w:val="26"/>
          <w:szCs w:val="26"/>
        </w:rPr>
        <w:t xml:space="preserve"> на учет отдельных категорий </w:t>
      </w:r>
      <w:r w:rsidR="003D18F0" w:rsidRPr="009E554A">
        <w:rPr>
          <w:rFonts w:ascii="Times New Roman" w:hAnsi="Times New Roman"/>
          <w:sz w:val="26"/>
          <w:szCs w:val="26"/>
        </w:rPr>
        <w:t>граждан, имеющих право на предоставление на территории Ленинградской области земельного участка, находящегося в муниципальной собственности</w:t>
      </w:r>
      <w:r w:rsidR="003D18F0">
        <w:rPr>
          <w:rFonts w:ascii="Times New Roman" w:hAnsi="Times New Roman"/>
          <w:sz w:val="26"/>
          <w:szCs w:val="26"/>
        </w:rPr>
        <w:t xml:space="preserve"> </w:t>
      </w:r>
      <w:r w:rsidR="003D18F0" w:rsidRPr="009E554A">
        <w:rPr>
          <w:rFonts w:ascii="Times New Roman" w:hAnsi="Times New Roman"/>
          <w:sz w:val="26"/>
          <w:szCs w:val="26"/>
        </w:rPr>
        <w:t>(государственная собственность на который не</w:t>
      </w:r>
      <w:r w:rsidR="003D18F0">
        <w:rPr>
          <w:rFonts w:ascii="Times New Roman" w:hAnsi="Times New Roman"/>
          <w:sz w:val="26"/>
          <w:szCs w:val="26"/>
        </w:rPr>
        <w:t xml:space="preserve"> </w:t>
      </w:r>
      <w:r w:rsidR="003D18F0" w:rsidRPr="009E554A">
        <w:rPr>
          <w:rFonts w:ascii="Times New Roman" w:hAnsi="Times New Roman"/>
          <w:sz w:val="26"/>
          <w:szCs w:val="26"/>
        </w:rPr>
        <w:t>разграничена), в собственность бесплатно</w:t>
      </w:r>
      <w:r w:rsidR="00842DF1" w:rsidRPr="009E554A">
        <w:rPr>
          <w:rFonts w:ascii="Times New Roman" w:hAnsi="Times New Roman"/>
          <w:sz w:val="26"/>
          <w:szCs w:val="26"/>
        </w:rPr>
        <w:t>»</w:t>
      </w:r>
      <w:r w:rsidR="00842DF1">
        <w:rPr>
          <w:rFonts w:ascii="Times New Roman" w:hAnsi="Times New Roman"/>
          <w:sz w:val="26"/>
          <w:szCs w:val="26"/>
        </w:rPr>
        <w:t xml:space="preserve"> </w:t>
      </w:r>
      <w:r w:rsidRPr="00A84DFF">
        <w:rPr>
          <w:rFonts w:ascii="Times New Roman" w:hAnsi="Times New Roman"/>
          <w:bCs/>
          <w:sz w:val="26"/>
          <w:szCs w:val="26"/>
        </w:rPr>
        <w:t>согласно приложению.</w:t>
      </w:r>
    </w:p>
    <w:p w14:paraId="2C3D5CD0" w14:textId="77777777" w:rsidR="00A84DFF" w:rsidRPr="00A84DFF" w:rsidRDefault="00A84DFF" w:rsidP="00A84DFF">
      <w:pPr>
        <w:spacing w:after="0" w:line="240" w:lineRule="auto"/>
        <w:ind w:firstLine="539"/>
        <w:jc w:val="both"/>
        <w:rPr>
          <w:rFonts w:ascii="Times New Roman" w:hAnsi="Times New Roman"/>
          <w:color w:val="000000" w:themeColor="text1"/>
          <w:sz w:val="26"/>
          <w:szCs w:val="26"/>
        </w:rPr>
      </w:pPr>
      <w:r w:rsidRPr="00A84DFF">
        <w:rPr>
          <w:rFonts w:ascii="Times New Roman" w:hAnsi="Times New Roman"/>
          <w:sz w:val="26"/>
          <w:szCs w:val="26"/>
        </w:rPr>
        <w:t>4. Отделу</w:t>
      </w:r>
      <w:r w:rsidRPr="00A84DFF">
        <w:rPr>
          <w:rFonts w:ascii="Times New Roman" w:hAnsi="Times New Roman"/>
          <w:color w:val="000000" w:themeColor="text1"/>
          <w:sz w:val="26"/>
          <w:szCs w:val="26"/>
        </w:rPr>
        <w:t xml:space="preserve"> по организационной работе и взаимодействию с органами госвласти и МСУ администрации Ломоносовского муниципального района Ленинградской области обеспечить внесение изменений в сведения о муниципальной услуге в реестр муниципальных услуг, </w:t>
      </w:r>
      <w:proofErr w:type="gramStart"/>
      <w:r w:rsidRPr="00A84DFF">
        <w:rPr>
          <w:rFonts w:ascii="Times New Roman" w:hAnsi="Times New Roman"/>
          <w:color w:val="000000" w:themeColor="text1"/>
          <w:sz w:val="26"/>
          <w:szCs w:val="26"/>
        </w:rPr>
        <w:t>предоставляемых  администрацией</w:t>
      </w:r>
      <w:proofErr w:type="gramEnd"/>
      <w:r w:rsidRPr="00A84DFF">
        <w:rPr>
          <w:rFonts w:ascii="Times New Roman" w:hAnsi="Times New Roman"/>
          <w:color w:val="000000" w:themeColor="text1"/>
          <w:sz w:val="26"/>
          <w:szCs w:val="26"/>
        </w:rPr>
        <w:t xml:space="preserve">  Ломоносовского муниципального района Ленинградской области.</w:t>
      </w:r>
    </w:p>
    <w:p w14:paraId="491E6317" w14:textId="77777777" w:rsidR="00A84DFF" w:rsidRPr="00A84DFF" w:rsidRDefault="00A84DFF" w:rsidP="00A84DFF">
      <w:pPr>
        <w:spacing w:after="0" w:line="240" w:lineRule="auto"/>
        <w:ind w:firstLine="539"/>
        <w:jc w:val="both"/>
        <w:rPr>
          <w:rFonts w:ascii="Times New Roman" w:hAnsi="Times New Roman"/>
          <w:color w:val="000000" w:themeColor="text1"/>
          <w:sz w:val="26"/>
          <w:szCs w:val="26"/>
        </w:rPr>
      </w:pPr>
      <w:r w:rsidRPr="00A84DFF">
        <w:rPr>
          <w:rFonts w:ascii="Times New Roman" w:hAnsi="Times New Roman"/>
          <w:color w:val="000000" w:themeColor="text1"/>
          <w:sz w:val="26"/>
          <w:szCs w:val="26"/>
        </w:rPr>
        <w:t xml:space="preserve">5. Комитету по управлению муниципальным имуществом администрации Ломоносовского муниципального района Ленинградской области обеспечить </w:t>
      </w:r>
      <w:proofErr w:type="gramStart"/>
      <w:r w:rsidRPr="00A84DFF">
        <w:rPr>
          <w:rFonts w:ascii="Times New Roman" w:hAnsi="Times New Roman"/>
          <w:color w:val="000000" w:themeColor="text1"/>
          <w:sz w:val="26"/>
          <w:szCs w:val="26"/>
        </w:rPr>
        <w:t>уведомление  государственного</w:t>
      </w:r>
      <w:proofErr w:type="gramEnd"/>
      <w:r w:rsidRPr="00A84DFF">
        <w:rPr>
          <w:rFonts w:ascii="Times New Roman" w:hAnsi="Times New Roman"/>
          <w:color w:val="000000" w:themeColor="text1"/>
          <w:sz w:val="26"/>
          <w:szCs w:val="26"/>
        </w:rPr>
        <w:t xml:space="preserve"> бюджетного учреждения Ленинградской области «Многофункциональный центр предоставления государственных и муниципальных услуг» об изменении административного регламента не позднее 5 рабочих дней после официального опубликования настоящего постановления путем направления официального письма.</w:t>
      </w:r>
    </w:p>
    <w:p w14:paraId="2DCC46CB" w14:textId="77777777" w:rsidR="00A84DFF" w:rsidRPr="00A84DFF" w:rsidRDefault="00A84DFF" w:rsidP="00A84DFF">
      <w:pPr>
        <w:spacing w:after="0" w:line="240" w:lineRule="auto"/>
        <w:ind w:firstLine="539"/>
        <w:jc w:val="both"/>
        <w:rPr>
          <w:rFonts w:ascii="Times New Roman" w:hAnsi="Times New Roman"/>
          <w:sz w:val="26"/>
          <w:szCs w:val="26"/>
        </w:rPr>
      </w:pPr>
      <w:r w:rsidRPr="00A84DFF">
        <w:rPr>
          <w:rFonts w:ascii="Times New Roman" w:hAnsi="Times New Roman"/>
          <w:color w:val="000000" w:themeColor="text1"/>
          <w:sz w:val="26"/>
          <w:szCs w:val="26"/>
        </w:rPr>
        <w:t>6.</w:t>
      </w:r>
      <w:r w:rsidRPr="00A84DFF">
        <w:rPr>
          <w:rFonts w:ascii="Times New Roman" w:hAnsi="Times New Roman"/>
          <w:sz w:val="26"/>
          <w:szCs w:val="26"/>
        </w:rPr>
        <w:t xml:space="preserve"> Опубликовать настоящее постановление в средствах массовой и</w:t>
      </w:r>
      <w:r w:rsidR="00842DF1">
        <w:rPr>
          <w:rFonts w:ascii="Times New Roman" w:hAnsi="Times New Roman"/>
          <w:sz w:val="26"/>
          <w:szCs w:val="26"/>
        </w:rPr>
        <w:t xml:space="preserve">нформации и разместить </w:t>
      </w:r>
      <w:r w:rsidRPr="00A84DFF">
        <w:rPr>
          <w:rFonts w:ascii="Times New Roman" w:hAnsi="Times New Roman"/>
          <w:sz w:val="26"/>
          <w:szCs w:val="26"/>
        </w:rPr>
        <w:t xml:space="preserve">на официальном сайте муниципального образования Ломоносовский муниципальный район Ленинградской области в информационно-телекоммуникационной сети Интернет </w:t>
      </w:r>
      <w:hyperlink r:id="rId10" w:history="1">
        <w:r w:rsidRPr="00A84DFF">
          <w:rPr>
            <w:rStyle w:val="a3"/>
            <w:rFonts w:ascii="Times New Roman" w:hAnsi="Times New Roman"/>
            <w:sz w:val="26"/>
            <w:szCs w:val="26"/>
            <w:lang w:val="en-US"/>
          </w:rPr>
          <w:t>www</w:t>
        </w:r>
        <w:r w:rsidRPr="00A84DFF">
          <w:rPr>
            <w:rStyle w:val="a3"/>
            <w:rFonts w:ascii="Times New Roman" w:hAnsi="Times New Roman"/>
            <w:sz w:val="26"/>
            <w:szCs w:val="26"/>
          </w:rPr>
          <w:t>.</w:t>
        </w:r>
        <w:r w:rsidRPr="00A84DFF">
          <w:rPr>
            <w:rStyle w:val="a3"/>
            <w:rFonts w:ascii="Times New Roman" w:hAnsi="Times New Roman"/>
            <w:sz w:val="26"/>
            <w:szCs w:val="26"/>
            <w:lang w:val="en-US"/>
          </w:rPr>
          <w:t>lomonosovlo</w:t>
        </w:r>
        <w:r w:rsidRPr="00A84DFF">
          <w:rPr>
            <w:rStyle w:val="a3"/>
            <w:rFonts w:ascii="Times New Roman" w:hAnsi="Times New Roman"/>
            <w:sz w:val="26"/>
            <w:szCs w:val="26"/>
          </w:rPr>
          <w:t>.</w:t>
        </w:r>
        <w:r w:rsidRPr="00A84DFF">
          <w:rPr>
            <w:rStyle w:val="a3"/>
            <w:rFonts w:ascii="Times New Roman" w:hAnsi="Times New Roman"/>
            <w:sz w:val="26"/>
            <w:szCs w:val="26"/>
            <w:lang w:val="en-US"/>
          </w:rPr>
          <w:t>ru</w:t>
        </w:r>
      </w:hyperlink>
    </w:p>
    <w:p w14:paraId="10C4A0A2" w14:textId="77777777" w:rsidR="00A84DFF" w:rsidRPr="00A84DFF" w:rsidRDefault="00A84DFF" w:rsidP="00A84DFF">
      <w:pPr>
        <w:spacing w:after="0" w:line="240" w:lineRule="auto"/>
        <w:ind w:firstLine="539"/>
        <w:jc w:val="both"/>
        <w:rPr>
          <w:rFonts w:ascii="Times New Roman" w:hAnsi="Times New Roman"/>
          <w:sz w:val="26"/>
          <w:szCs w:val="26"/>
        </w:rPr>
      </w:pPr>
      <w:r w:rsidRPr="00A84DFF">
        <w:rPr>
          <w:rFonts w:ascii="Times New Roman" w:hAnsi="Times New Roman"/>
          <w:sz w:val="26"/>
          <w:szCs w:val="26"/>
        </w:rPr>
        <w:t>7.  Контроль за исполнением настоящего постановления возложить на заместителя главы администрации по имущественным отношениям А.Р. Гасанова.</w:t>
      </w:r>
    </w:p>
    <w:tbl>
      <w:tblPr>
        <w:tblW w:w="0" w:type="auto"/>
        <w:tblLook w:val="04A0" w:firstRow="1" w:lastRow="0" w:firstColumn="1" w:lastColumn="0" w:noHBand="0" w:noVBand="1"/>
      </w:tblPr>
      <w:tblGrid>
        <w:gridCol w:w="4961"/>
        <w:gridCol w:w="4962"/>
      </w:tblGrid>
      <w:tr w:rsidR="00A84DFF" w:rsidRPr="00A84DFF" w14:paraId="068400A5" w14:textId="77777777" w:rsidTr="005B69BE">
        <w:trPr>
          <w:trHeight w:val="474"/>
        </w:trPr>
        <w:tc>
          <w:tcPr>
            <w:tcW w:w="4961" w:type="dxa"/>
          </w:tcPr>
          <w:p w14:paraId="625313E2" w14:textId="77777777" w:rsidR="00A84DFF" w:rsidRPr="00A84DFF" w:rsidRDefault="00A84DFF" w:rsidP="005B69BE">
            <w:pPr>
              <w:pStyle w:val="2"/>
              <w:tabs>
                <w:tab w:val="left" w:pos="1134"/>
              </w:tabs>
              <w:spacing w:after="0" w:line="240" w:lineRule="auto"/>
              <w:ind w:left="0"/>
              <w:rPr>
                <w:rFonts w:ascii="Times New Roman" w:hAnsi="Times New Roman"/>
                <w:sz w:val="26"/>
                <w:szCs w:val="26"/>
              </w:rPr>
            </w:pPr>
          </w:p>
          <w:p w14:paraId="282EA550" w14:textId="77777777" w:rsidR="00A84DFF" w:rsidRPr="00A84DFF" w:rsidRDefault="00A84DFF" w:rsidP="005B69BE">
            <w:pPr>
              <w:pStyle w:val="2"/>
              <w:tabs>
                <w:tab w:val="left" w:pos="1134"/>
              </w:tabs>
              <w:spacing w:after="0" w:line="240" w:lineRule="auto"/>
              <w:ind w:left="0"/>
              <w:rPr>
                <w:rFonts w:ascii="Times New Roman" w:hAnsi="Times New Roman"/>
                <w:sz w:val="26"/>
                <w:szCs w:val="26"/>
              </w:rPr>
            </w:pPr>
          </w:p>
          <w:p w14:paraId="2088AA3B" w14:textId="77777777" w:rsidR="00A84DFF" w:rsidRPr="00A84DFF" w:rsidRDefault="00A84DFF" w:rsidP="005B69BE">
            <w:pPr>
              <w:pStyle w:val="2"/>
              <w:tabs>
                <w:tab w:val="left" w:pos="1134"/>
              </w:tabs>
              <w:spacing w:after="0" w:line="240" w:lineRule="auto"/>
              <w:ind w:left="0"/>
              <w:rPr>
                <w:rFonts w:ascii="Times New Roman" w:hAnsi="Times New Roman"/>
                <w:sz w:val="26"/>
                <w:szCs w:val="26"/>
              </w:rPr>
            </w:pPr>
          </w:p>
          <w:p w14:paraId="35F76DCE" w14:textId="77777777" w:rsidR="00A84DFF" w:rsidRPr="00A84DFF" w:rsidRDefault="00A84DFF" w:rsidP="005B69BE">
            <w:pPr>
              <w:pStyle w:val="2"/>
              <w:tabs>
                <w:tab w:val="left" w:pos="1134"/>
              </w:tabs>
              <w:spacing w:after="0" w:line="240" w:lineRule="auto"/>
              <w:ind w:left="0"/>
              <w:rPr>
                <w:rFonts w:ascii="Times New Roman" w:hAnsi="Times New Roman"/>
                <w:sz w:val="26"/>
                <w:szCs w:val="26"/>
              </w:rPr>
            </w:pPr>
            <w:r w:rsidRPr="00A84DFF">
              <w:rPr>
                <w:rFonts w:ascii="Times New Roman" w:hAnsi="Times New Roman"/>
                <w:sz w:val="26"/>
                <w:szCs w:val="26"/>
              </w:rPr>
              <w:t>Глава администрации</w:t>
            </w:r>
          </w:p>
        </w:tc>
        <w:tc>
          <w:tcPr>
            <w:tcW w:w="4962" w:type="dxa"/>
          </w:tcPr>
          <w:p w14:paraId="703C3F8A" w14:textId="77777777" w:rsidR="00A84DFF" w:rsidRPr="00A84DFF" w:rsidRDefault="00A84DFF" w:rsidP="005B69BE">
            <w:pPr>
              <w:pStyle w:val="2"/>
              <w:tabs>
                <w:tab w:val="left" w:pos="1134"/>
              </w:tabs>
              <w:spacing w:after="0" w:line="240" w:lineRule="auto"/>
              <w:ind w:left="0"/>
              <w:jc w:val="right"/>
              <w:rPr>
                <w:rFonts w:ascii="Times New Roman" w:hAnsi="Times New Roman"/>
                <w:sz w:val="26"/>
                <w:szCs w:val="26"/>
              </w:rPr>
            </w:pPr>
            <w:r w:rsidRPr="00A84DFF">
              <w:rPr>
                <w:rFonts w:ascii="Times New Roman" w:hAnsi="Times New Roman"/>
                <w:sz w:val="26"/>
                <w:szCs w:val="26"/>
              </w:rPr>
              <w:t xml:space="preserve">    </w:t>
            </w:r>
          </w:p>
          <w:p w14:paraId="525E8AD1" w14:textId="77777777" w:rsidR="00A84DFF" w:rsidRPr="00A84DFF" w:rsidRDefault="00A84DFF" w:rsidP="005B69BE">
            <w:pPr>
              <w:pStyle w:val="2"/>
              <w:tabs>
                <w:tab w:val="left" w:pos="1134"/>
              </w:tabs>
              <w:spacing w:after="0" w:line="240" w:lineRule="auto"/>
              <w:ind w:left="0"/>
              <w:jc w:val="right"/>
              <w:rPr>
                <w:rFonts w:ascii="Times New Roman" w:hAnsi="Times New Roman"/>
                <w:sz w:val="26"/>
                <w:szCs w:val="26"/>
              </w:rPr>
            </w:pPr>
          </w:p>
          <w:p w14:paraId="10004D2B" w14:textId="77777777" w:rsidR="00A84DFF" w:rsidRPr="00A84DFF" w:rsidRDefault="00A84DFF" w:rsidP="005B69BE">
            <w:pPr>
              <w:pStyle w:val="2"/>
              <w:tabs>
                <w:tab w:val="left" w:pos="1134"/>
              </w:tabs>
              <w:spacing w:after="0" w:line="240" w:lineRule="auto"/>
              <w:ind w:left="0"/>
              <w:jc w:val="right"/>
              <w:rPr>
                <w:rFonts w:ascii="Times New Roman" w:hAnsi="Times New Roman"/>
                <w:sz w:val="26"/>
                <w:szCs w:val="26"/>
              </w:rPr>
            </w:pPr>
          </w:p>
          <w:p w14:paraId="769D2AE8" w14:textId="77777777" w:rsidR="00A84DFF" w:rsidRPr="00A84DFF" w:rsidRDefault="00A84DFF" w:rsidP="005B69BE">
            <w:pPr>
              <w:pStyle w:val="2"/>
              <w:tabs>
                <w:tab w:val="left" w:pos="1134"/>
              </w:tabs>
              <w:spacing w:after="0" w:line="240" w:lineRule="auto"/>
              <w:ind w:left="0"/>
              <w:jc w:val="right"/>
              <w:rPr>
                <w:rFonts w:ascii="Times New Roman" w:hAnsi="Times New Roman"/>
                <w:sz w:val="26"/>
                <w:szCs w:val="26"/>
              </w:rPr>
            </w:pPr>
            <w:r w:rsidRPr="00A84DFF">
              <w:rPr>
                <w:rFonts w:ascii="Times New Roman" w:hAnsi="Times New Roman"/>
                <w:sz w:val="26"/>
                <w:szCs w:val="26"/>
              </w:rPr>
              <w:t xml:space="preserve">                  </w:t>
            </w:r>
            <w:r w:rsidR="00F65D61">
              <w:rPr>
                <w:rFonts w:ascii="Times New Roman" w:hAnsi="Times New Roman"/>
                <w:sz w:val="26"/>
                <w:szCs w:val="26"/>
              </w:rPr>
              <w:t xml:space="preserve">                         </w:t>
            </w:r>
            <w:r w:rsidRPr="00A84DFF">
              <w:rPr>
                <w:rFonts w:ascii="Times New Roman" w:hAnsi="Times New Roman"/>
                <w:sz w:val="26"/>
                <w:szCs w:val="26"/>
              </w:rPr>
              <w:t>А.О. Кондрашов</w:t>
            </w:r>
          </w:p>
        </w:tc>
      </w:tr>
    </w:tbl>
    <w:p w14:paraId="11195EE2" w14:textId="77777777" w:rsidR="00A84DFF" w:rsidRPr="004E729F" w:rsidRDefault="00A84DFF" w:rsidP="00A84DFF">
      <w:pPr>
        <w:pStyle w:val="ConsPlusNormal"/>
        <w:rPr>
          <w:rFonts w:ascii="Times New Roman" w:hAnsi="Times New Roman" w:cs="Times New Roman"/>
          <w:b/>
          <w:bCs/>
          <w:sz w:val="24"/>
          <w:szCs w:val="24"/>
          <w:highlight w:val="yellow"/>
        </w:rPr>
      </w:pPr>
    </w:p>
    <w:p w14:paraId="1559CCA3" w14:textId="77777777" w:rsidR="00A84DFF" w:rsidRPr="004E729F" w:rsidRDefault="00A84DFF" w:rsidP="00A84DFF">
      <w:pPr>
        <w:pStyle w:val="ConsPlusNormal"/>
        <w:ind w:firstLine="567"/>
        <w:jc w:val="right"/>
        <w:rPr>
          <w:rFonts w:ascii="Times New Roman" w:hAnsi="Times New Roman" w:cs="Times New Roman"/>
          <w:b/>
          <w:bCs/>
          <w:sz w:val="24"/>
          <w:szCs w:val="24"/>
          <w:highlight w:val="yellow"/>
        </w:rPr>
      </w:pPr>
    </w:p>
    <w:p w14:paraId="310C3619" w14:textId="77777777" w:rsidR="00A84DFF" w:rsidRDefault="00A84DFF" w:rsidP="001C29A1">
      <w:pPr>
        <w:pStyle w:val="3"/>
        <w:jc w:val="center"/>
        <w:rPr>
          <w:rFonts w:ascii="Times New Roman" w:hAnsi="Times New Roman"/>
          <w:sz w:val="26"/>
          <w:szCs w:val="26"/>
        </w:rPr>
      </w:pPr>
    </w:p>
    <w:p w14:paraId="3C842F5B" w14:textId="77777777" w:rsidR="00F65D61" w:rsidRDefault="00F65D61" w:rsidP="001C29A1">
      <w:pPr>
        <w:pStyle w:val="ConsPlusNormal"/>
        <w:jc w:val="both"/>
        <w:rPr>
          <w:rFonts w:ascii="Times New Roman" w:hAnsi="Times New Roman" w:cs="Times New Roman"/>
          <w:sz w:val="26"/>
          <w:szCs w:val="26"/>
        </w:rPr>
      </w:pPr>
    </w:p>
    <w:p w14:paraId="446748BF" w14:textId="77777777" w:rsidR="001C29A1" w:rsidRDefault="001C29A1" w:rsidP="001C29A1">
      <w:pPr>
        <w:pStyle w:val="ConsPlusNormal"/>
        <w:jc w:val="both"/>
        <w:rPr>
          <w:rFonts w:ascii="Times New Roman" w:hAnsi="Times New Roman" w:cs="Times New Roman"/>
          <w:sz w:val="26"/>
          <w:szCs w:val="26"/>
        </w:rPr>
      </w:pPr>
      <w:bookmarkStart w:id="0" w:name="Par1"/>
      <w:bookmarkStart w:id="1" w:name="Par31"/>
      <w:bookmarkEnd w:id="0"/>
      <w:bookmarkEnd w:id="1"/>
    </w:p>
    <w:p w14:paraId="4C44CB1F" w14:textId="77777777" w:rsidR="00C223D6" w:rsidRDefault="00873826" w:rsidP="00873826">
      <w:pPr>
        <w:spacing w:after="0" w:line="240" w:lineRule="auto"/>
        <w:jc w:val="both"/>
        <w:rPr>
          <w:rFonts w:ascii="Times New Roman" w:hAnsi="Times New Roman"/>
          <w:sz w:val="26"/>
          <w:szCs w:val="26"/>
        </w:rPr>
      </w:pPr>
      <w:r>
        <w:rPr>
          <w:rFonts w:ascii="Times New Roman" w:hAnsi="Times New Roman"/>
          <w:sz w:val="26"/>
          <w:szCs w:val="26"/>
        </w:rPr>
        <w:t xml:space="preserve">                                                                             </w:t>
      </w:r>
    </w:p>
    <w:p w14:paraId="40A632D3" w14:textId="77777777" w:rsidR="006C12F5" w:rsidRDefault="00873826" w:rsidP="00873826">
      <w:pPr>
        <w:spacing w:after="0" w:line="240" w:lineRule="auto"/>
        <w:jc w:val="both"/>
        <w:rPr>
          <w:rFonts w:ascii="Times New Roman" w:hAnsi="Times New Roman"/>
          <w:sz w:val="26"/>
          <w:szCs w:val="26"/>
        </w:rPr>
      </w:pPr>
      <w:r>
        <w:rPr>
          <w:rFonts w:ascii="Times New Roman" w:hAnsi="Times New Roman"/>
          <w:sz w:val="26"/>
          <w:szCs w:val="26"/>
        </w:rPr>
        <w:t xml:space="preserve"> </w:t>
      </w:r>
      <w:r w:rsidR="00C223D6">
        <w:rPr>
          <w:rFonts w:ascii="Times New Roman" w:hAnsi="Times New Roman"/>
          <w:sz w:val="26"/>
          <w:szCs w:val="26"/>
        </w:rPr>
        <w:t xml:space="preserve">                                                                           </w:t>
      </w:r>
    </w:p>
    <w:p w14:paraId="1612B39D" w14:textId="03346439" w:rsidR="001C29A1" w:rsidRPr="00404820" w:rsidRDefault="006C12F5" w:rsidP="00873826">
      <w:pPr>
        <w:spacing w:after="0" w:line="240" w:lineRule="auto"/>
        <w:jc w:val="both"/>
        <w:rPr>
          <w:rFonts w:ascii="Times New Roman" w:hAnsi="Times New Roman"/>
          <w:sz w:val="26"/>
          <w:szCs w:val="26"/>
        </w:rPr>
      </w:pPr>
      <w:r>
        <w:rPr>
          <w:rFonts w:ascii="Times New Roman" w:hAnsi="Times New Roman"/>
          <w:sz w:val="26"/>
          <w:szCs w:val="26"/>
        </w:rPr>
        <w:lastRenderedPageBreak/>
        <w:t xml:space="preserve">                                                                            </w:t>
      </w:r>
      <w:r w:rsidR="00C223D6">
        <w:rPr>
          <w:rFonts w:ascii="Times New Roman" w:hAnsi="Times New Roman"/>
          <w:sz w:val="26"/>
          <w:szCs w:val="26"/>
        </w:rPr>
        <w:t xml:space="preserve">  </w:t>
      </w:r>
      <w:r w:rsidR="001C29A1" w:rsidRPr="00404820">
        <w:rPr>
          <w:rFonts w:ascii="Times New Roman" w:hAnsi="Times New Roman"/>
          <w:sz w:val="26"/>
          <w:szCs w:val="26"/>
        </w:rPr>
        <w:t>Утвержден</w:t>
      </w:r>
    </w:p>
    <w:p w14:paraId="66815211" w14:textId="77777777" w:rsidR="001C29A1" w:rsidRPr="00404820" w:rsidRDefault="001C29A1" w:rsidP="001C29A1">
      <w:pPr>
        <w:spacing w:after="0" w:line="240" w:lineRule="auto"/>
        <w:ind w:firstLine="5041"/>
        <w:jc w:val="both"/>
        <w:rPr>
          <w:rFonts w:ascii="Times New Roman" w:hAnsi="Times New Roman"/>
          <w:sz w:val="26"/>
          <w:szCs w:val="26"/>
        </w:rPr>
      </w:pPr>
      <w:r w:rsidRPr="00404820">
        <w:rPr>
          <w:rFonts w:ascii="Times New Roman" w:hAnsi="Times New Roman"/>
          <w:sz w:val="26"/>
          <w:szCs w:val="26"/>
        </w:rPr>
        <w:t xml:space="preserve">Постановлением администрации  </w:t>
      </w:r>
    </w:p>
    <w:p w14:paraId="0A3653AF" w14:textId="77777777" w:rsidR="00CE3724" w:rsidRPr="00404820" w:rsidRDefault="001C29A1" w:rsidP="001C29A1">
      <w:pPr>
        <w:spacing w:after="0" w:line="240" w:lineRule="auto"/>
        <w:ind w:firstLine="5041"/>
        <w:jc w:val="both"/>
        <w:rPr>
          <w:rFonts w:ascii="Times New Roman" w:hAnsi="Times New Roman"/>
          <w:sz w:val="26"/>
          <w:szCs w:val="26"/>
        </w:rPr>
      </w:pPr>
      <w:r w:rsidRPr="00404820">
        <w:rPr>
          <w:rFonts w:ascii="Times New Roman" w:hAnsi="Times New Roman"/>
          <w:sz w:val="26"/>
          <w:szCs w:val="26"/>
        </w:rPr>
        <w:t>Ломоносовск</w:t>
      </w:r>
      <w:r w:rsidR="00CE3724" w:rsidRPr="00404820">
        <w:rPr>
          <w:rFonts w:ascii="Times New Roman" w:hAnsi="Times New Roman"/>
          <w:sz w:val="26"/>
          <w:szCs w:val="26"/>
        </w:rPr>
        <w:t>ого</w:t>
      </w:r>
      <w:r w:rsidRPr="00404820">
        <w:rPr>
          <w:rFonts w:ascii="Times New Roman" w:hAnsi="Times New Roman"/>
          <w:sz w:val="26"/>
          <w:szCs w:val="26"/>
        </w:rPr>
        <w:t xml:space="preserve"> муниципальн</w:t>
      </w:r>
      <w:r w:rsidR="00CE3724" w:rsidRPr="00404820">
        <w:rPr>
          <w:rFonts w:ascii="Times New Roman" w:hAnsi="Times New Roman"/>
          <w:sz w:val="26"/>
          <w:szCs w:val="26"/>
        </w:rPr>
        <w:t>ого</w:t>
      </w:r>
      <w:r w:rsidRPr="00404820">
        <w:rPr>
          <w:rFonts w:ascii="Times New Roman" w:hAnsi="Times New Roman"/>
          <w:sz w:val="26"/>
          <w:szCs w:val="26"/>
        </w:rPr>
        <w:t xml:space="preserve"> район</w:t>
      </w:r>
      <w:r w:rsidR="00CE3724" w:rsidRPr="00404820">
        <w:rPr>
          <w:rFonts w:ascii="Times New Roman" w:hAnsi="Times New Roman"/>
          <w:sz w:val="26"/>
          <w:szCs w:val="26"/>
        </w:rPr>
        <w:t>а</w:t>
      </w:r>
    </w:p>
    <w:p w14:paraId="61351D90" w14:textId="77777777" w:rsidR="001C29A1" w:rsidRPr="00404820" w:rsidRDefault="00CE3724" w:rsidP="001C29A1">
      <w:pPr>
        <w:spacing w:after="0" w:line="240" w:lineRule="auto"/>
        <w:ind w:firstLine="5041"/>
        <w:jc w:val="both"/>
        <w:rPr>
          <w:rFonts w:ascii="Times New Roman" w:hAnsi="Times New Roman"/>
          <w:sz w:val="26"/>
          <w:szCs w:val="26"/>
        </w:rPr>
      </w:pPr>
      <w:r w:rsidRPr="00404820">
        <w:rPr>
          <w:rFonts w:ascii="Times New Roman" w:hAnsi="Times New Roman"/>
          <w:sz w:val="26"/>
          <w:szCs w:val="26"/>
        </w:rPr>
        <w:t>Ленинградской области</w:t>
      </w:r>
    </w:p>
    <w:p w14:paraId="4DBC17F8" w14:textId="460C4D27" w:rsidR="00404820" w:rsidRPr="00404820" w:rsidRDefault="00CE3724" w:rsidP="006615E0">
      <w:pPr>
        <w:spacing w:after="0" w:line="240" w:lineRule="auto"/>
        <w:ind w:firstLine="5041"/>
        <w:jc w:val="both"/>
        <w:rPr>
          <w:rFonts w:ascii="Times New Roman" w:hAnsi="Times New Roman"/>
          <w:sz w:val="26"/>
          <w:szCs w:val="26"/>
        </w:rPr>
      </w:pPr>
      <w:r w:rsidRPr="00404820">
        <w:rPr>
          <w:rFonts w:ascii="Times New Roman" w:hAnsi="Times New Roman"/>
          <w:sz w:val="26"/>
          <w:szCs w:val="26"/>
        </w:rPr>
        <w:t xml:space="preserve">от </w:t>
      </w:r>
      <w:r w:rsidR="00404820" w:rsidRPr="00404820">
        <w:rPr>
          <w:rFonts w:ascii="Times New Roman" w:hAnsi="Times New Roman"/>
          <w:sz w:val="26"/>
          <w:szCs w:val="26"/>
        </w:rPr>
        <w:t>«</w:t>
      </w:r>
      <w:r w:rsidR="008A16FF" w:rsidRPr="008A16FF">
        <w:rPr>
          <w:rFonts w:ascii="Times New Roman" w:hAnsi="Times New Roman"/>
          <w:sz w:val="26"/>
          <w:szCs w:val="26"/>
          <w:u w:val="single"/>
        </w:rPr>
        <w:t>09</w:t>
      </w:r>
      <w:r w:rsidR="00404820" w:rsidRPr="00404820">
        <w:rPr>
          <w:rFonts w:ascii="Times New Roman" w:hAnsi="Times New Roman"/>
          <w:sz w:val="26"/>
          <w:szCs w:val="26"/>
        </w:rPr>
        <w:t xml:space="preserve">» </w:t>
      </w:r>
      <w:r w:rsidR="008A16FF">
        <w:rPr>
          <w:rFonts w:ascii="Times New Roman" w:hAnsi="Times New Roman"/>
          <w:sz w:val="26"/>
          <w:szCs w:val="26"/>
          <w:u w:val="single"/>
        </w:rPr>
        <w:t xml:space="preserve">    04   </w:t>
      </w:r>
      <w:r w:rsidR="001C29A1" w:rsidRPr="008A16FF">
        <w:rPr>
          <w:rFonts w:ascii="Times New Roman" w:hAnsi="Times New Roman"/>
          <w:sz w:val="26"/>
          <w:szCs w:val="26"/>
          <w:u w:val="single"/>
        </w:rPr>
        <w:t>20</w:t>
      </w:r>
      <w:r w:rsidRPr="008A16FF">
        <w:rPr>
          <w:rFonts w:ascii="Times New Roman" w:hAnsi="Times New Roman"/>
          <w:sz w:val="26"/>
          <w:szCs w:val="26"/>
          <w:u w:val="single"/>
        </w:rPr>
        <w:t>2</w:t>
      </w:r>
      <w:r w:rsidR="00404820" w:rsidRPr="008A16FF">
        <w:rPr>
          <w:rFonts w:ascii="Times New Roman" w:hAnsi="Times New Roman"/>
          <w:sz w:val="26"/>
          <w:szCs w:val="26"/>
          <w:u w:val="single"/>
        </w:rPr>
        <w:t xml:space="preserve">6 </w:t>
      </w:r>
      <w:r w:rsidR="001C29A1" w:rsidRPr="00404820">
        <w:rPr>
          <w:rFonts w:ascii="Times New Roman" w:hAnsi="Times New Roman"/>
          <w:sz w:val="26"/>
          <w:szCs w:val="26"/>
        </w:rPr>
        <w:t xml:space="preserve"> № </w:t>
      </w:r>
      <w:r w:rsidR="00AC52B1">
        <w:rPr>
          <w:rFonts w:ascii="Times New Roman" w:hAnsi="Times New Roman"/>
          <w:sz w:val="26"/>
          <w:szCs w:val="26"/>
          <w:u w:val="single"/>
        </w:rPr>
        <w:t>692</w:t>
      </w:r>
      <w:r w:rsidRPr="008A16FF">
        <w:rPr>
          <w:rFonts w:ascii="Times New Roman" w:hAnsi="Times New Roman"/>
          <w:sz w:val="26"/>
          <w:szCs w:val="26"/>
          <w:u w:val="single"/>
        </w:rPr>
        <w:t>/2</w:t>
      </w:r>
      <w:r w:rsidR="00404820" w:rsidRPr="008A16FF">
        <w:rPr>
          <w:rFonts w:ascii="Times New Roman" w:hAnsi="Times New Roman"/>
          <w:sz w:val="26"/>
          <w:szCs w:val="26"/>
          <w:u w:val="single"/>
        </w:rPr>
        <w:t>6</w:t>
      </w:r>
      <w:r w:rsidRPr="00404820">
        <w:rPr>
          <w:rFonts w:ascii="Times New Roman" w:hAnsi="Times New Roman"/>
          <w:sz w:val="26"/>
          <w:szCs w:val="26"/>
        </w:rPr>
        <w:t xml:space="preserve"> </w:t>
      </w:r>
    </w:p>
    <w:p w14:paraId="43F06C32" w14:textId="77777777" w:rsidR="001C29A1" w:rsidRPr="00404820" w:rsidRDefault="001C29A1" w:rsidP="001C29A1">
      <w:pPr>
        <w:spacing w:after="0" w:line="240" w:lineRule="auto"/>
        <w:ind w:firstLine="5041"/>
        <w:jc w:val="both"/>
        <w:rPr>
          <w:rFonts w:ascii="Times New Roman" w:hAnsi="Times New Roman"/>
          <w:sz w:val="26"/>
          <w:szCs w:val="26"/>
        </w:rPr>
      </w:pPr>
      <w:r w:rsidRPr="00404820">
        <w:rPr>
          <w:rFonts w:ascii="Times New Roman" w:hAnsi="Times New Roman"/>
          <w:sz w:val="26"/>
          <w:szCs w:val="26"/>
        </w:rPr>
        <w:t>(Приложение)</w:t>
      </w:r>
    </w:p>
    <w:p w14:paraId="7973919A" w14:textId="77777777" w:rsidR="001C29A1" w:rsidRDefault="001C29A1" w:rsidP="001C29A1">
      <w:pPr>
        <w:widowControl w:val="0"/>
        <w:autoSpaceDE w:val="0"/>
        <w:autoSpaceDN w:val="0"/>
        <w:adjustRightInd w:val="0"/>
        <w:spacing w:after="0" w:line="240" w:lineRule="auto"/>
        <w:ind w:firstLine="709"/>
        <w:jc w:val="center"/>
        <w:outlineLvl w:val="0"/>
        <w:rPr>
          <w:rFonts w:ascii="Times New Roman" w:hAnsi="Times New Roman"/>
          <w:b/>
          <w:sz w:val="26"/>
          <w:szCs w:val="26"/>
        </w:rPr>
      </w:pPr>
    </w:p>
    <w:p w14:paraId="61A5C02C" w14:textId="77777777" w:rsidR="001C29A1" w:rsidRPr="00195416" w:rsidRDefault="001C29A1" w:rsidP="001C29A1">
      <w:pPr>
        <w:widowControl w:val="0"/>
        <w:autoSpaceDE w:val="0"/>
        <w:autoSpaceDN w:val="0"/>
        <w:adjustRightInd w:val="0"/>
        <w:spacing w:after="0" w:line="240" w:lineRule="auto"/>
        <w:ind w:firstLine="709"/>
        <w:jc w:val="center"/>
        <w:outlineLvl w:val="0"/>
        <w:rPr>
          <w:rFonts w:ascii="Times New Roman" w:hAnsi="Times New Roman"/>
          <w:b/>
          <w:sz w:val="26"/>
          <w:szCs w:val="26"/>
        </w:rPr>
      </w:pPr>
      <w:r w:rsidRPr="00195416">
        <w:rPr>
          <w:rFonts w:ascii="Times New Roman" w:hAnsi="Times New Roman"/>
          <w:b/>
          <w:sz w:val="26"/>
          <w:szCs w:val="26"/>
        </w:rPr>
        <w:t>АДМИНИСТРАТИВНЫЙ РЕГЛАМЕНТ</w:t>
      </w:r>
    </w:p>
    <w:p w14:paraId="2ECA424F" w14:textId="77777777" w:rsidR="00D94B17" w:rsidRPr="00195416" w:rsidRDefault="001C29A1" w:rsidP="001C29A1">
      <w:pPr>
        <w:pStyle w:val="ConsPlusNormal"/>
        <w:jc w:val="center"/>
        <w:rPr>
          <w:rFonts w:ascii="Times New Roman" w:hAnsi="Times New Roman" w:cs="Times New Roman"/>
          <w:b/>
          <w:bCs/>
          <w:sz w:val="26"/>
          <w:szCs w:val="26"/>
        </w:rPr>
      </w:pPr>
      <w:r w:rsidRPr="00195416">
        <w:rPr>
          <w:rFonts w:ascii="Times New Roman" w:hAnsi="Times New Roman" w:cs="Times New Roman"/>
          <w:b/>
          <w:bCs/>
          <w:sz w:val="26"/>
          <w:szCs w:val="26"/>
        </w:rPr>
        <w:t>ПО ПРЕДОСТАВЛЕНИЮ АДМИНИСТРАЦИЕЙ ЛОМОНОСОВСКОГО МУНИЦИПАЛЬНОГО РАЙОНА ЛЕНИНГРАДСКОЙ ОБЛАСТИ МУНИЦИПАЛЬНОЙ УСЛУГИ</w:t>
      </w:r>
      <w:r w:rsidRPr="00195416">
        <w:rPr>
          <w:rFonts w:ascii="Times New Roman" w:hAnsi="Times New Roman" w:cs="Times New Roman"/>
          <w:b/>
          <w:sz w:val="26"/>
          <w:szCs w:val="26"/>
        </w:rPr>
        <w:t xml:space="preserve"> «</w:t>
      </w:r>
      <w:proofErr w:type="gramStart"/>
      <w:r w:rsidR="00842DF1">
        <w:rPr>
          <w:rFonts w:ascii="Times New Roman" w:hAnsi="Times New Roman" w:cs="Times New Roman"/>
          <w:b/>
          <w:sz w:val="26"/>
          <w:szCs w:val="26"/>
        </w:rPr>
        <w:t>ПОСТАНОВКА  НА</w:t>
      </w:r>
      <w:proofErr w:type="gramEnd"/>
      <w:r w:rsidR="00842DF1">
        <w:rPr>
          <w:rFonts w:ascii="Times New Roman" w:hAnsi="Times New Roman" w:cs="Times New Roman"/>
          <w:b/>
          <w:sz w:val="26"/>
          <w:szCs w:val="26"/>
        </w:rPr>
        <w:t xml:space="preserve"> УЧЕТ </w:t>
      </w:r>
      <w:r w:rsidR="001D13A0">
        <w:rPr>
          <w:rFonts w:ascii="Times New Roman" w:hAnsi="Times New Roman" w:cs="Times New Roman"/>
          <w:b/>
          <w:sz w:val="26"/>
          <w:szCs w:val="26"/>
        </w:rPr>
        <w:t>ОТДЕЛЬНЫХ КАТЕГОРИЙ ГРАЖДАН, ИМЕЮЩИХ ПРАВО</w:t>
      </w:r>
      <w:r w:rsidR="00842DF1">
        <w:rPr>
          <w:rFonts w:ascii="Times New Roman" w:hAnsi="Times New Roman" w:cs="Times New Roman"/>
          <w:b/>
          <w:sz w:val="26"/>
          <w:szCs w:val="26"/>
        </w:rPr>
        <w:t xml:space="preserve"> НА ПРЕДОСТАВЛЕНИЕ НА ТЕРРИТОРИИ ЛЕНИНГРАДСКОЙ ОБЛАСТИ ЗЕМЕЛЬНОГО УЧАСТКА, НАХОДЯЩЕГОСЯ В МУНИЦИПАЛЬНОЙ СОБСТВЕННОСТИ (ГОСУДАРСТВЕННАЯ СОБСТВЕННОСТЬ НА КОТОРЫЙ НЕ РАЗГРАНИЧЕНА), В СОБСТВЕННОСТЬ БЕСПЛАТНО</w:t>
      </w:r>
      <w:r w:rsidR="00D94B17" w:rsidRPr="00195416">
        <w:rPr>
          <w:rFonts w:ascii="Times New Roman" w:hAnsi="Times New Roman" w:cs="Times New Roman"/>
          <w:b/>
          <w:bCs/>
          <w:sz w:val="26"/>
          <w:szCs w:val="26"/>
        </w:rPr>
        <w:t>»</w:t>
      </w:r>
    </w:p>
    <w:p w14:paraId="205EA0E0" w14:textId="77777777" w:rsidR="008B5935" w:rsidRDefault="008B5935" w:rsidP="008B5935">
      <w:pPr>
        <w:pStyle w:val="ConsPlusNormal"/>
        <w:ind w:left="540" w:firstLine="540"/>
        <w:jc w:val="center"/>
        <w:rPr>
          <w:rFonts w:ascii="Times New Roman" w:hAnsi="Times New Roman" w:cs="Times New Roman"/>
          <w:sz w:val="28"/>
          <w:szCs w:val="28"/>
        </w:rPr>
      </w:pPr>
      <w:r>
        <w:rPr>
          <w:rFonts w:ascii="Times New Roman" w:hAnsi="Times New Roman" w:cs="Times New Roman"/>
          <w:sz w:val="28"/>
          <w:szCs w:val="28"/>
        </w:rPr>
        <w:t xml:space="preserve"> (Сокращенное наименование: «Постановка на учет граждан, имеющих право на предоставление земельного участка)</w:t>
      </w:r>
    </w:p>
    <w:p w14:paraId="694E727C" w14:textId="77777777" w:rsidR="008B5935" w:rsidRDefault="008B5935" w:rsidP="008B5935">
      <w:pPr>
        <w:pStyle w:val="ConsPlusNormal"/>
        <w:ind w:left="540" w:firstLine="540"/>
        <w:jc w:val="center"/>
        <w:rPr>
          <w:rFonts w:ascii="Times New Roman" w:hAnsi="Times New Roman" w:cs="Times New Roman"/>
          <w:sz w:val="28"/>
          <w:szCs w:val="28"/>
        </w:rPr>
      </w:pPr>
      <w:r>
        <w:rPr>
          <w:rFonts w:ascii="Times New Roman" w:hAnsi="Times New Roman" w:cs="Times New Roman"/>
          <w:sz w:val="28"/>
          <w:szCs w:val="28"/>
        </w:rPr>
        <w:t xml:space="preserve"> (далее – регламент, муниципальная услуга)</w:t>
      </w:r>
    </w:p>
    <w:p w14:paraId="018AF955" w14:textId="77777777" w:rsidR="008B5935" w:rsidRDefault="008B5935" w:rsidP="008B5935">
      <w:pPr>
        <w:pStyle w:val="ConsPlusNormal"/>
        <w:ind w:firstLine="540"/>
        <w:jc w:val="center"/>
        <w:rPr>
          <w:rFonts w:ascii="Times New Roman" w:hAnsi="Times New Roman" w:cs="Times New Roman"/>
          <w:b/>
          <w:sz w:val="28"/>
          <w:szCs w:val="28"/>
        </w:rPr>
      </w:pPr>
    </w:p>
    <w:p w14:paraId="4B8BF623" w14:textId="77777777" w:rsidR="008B5935" w:rsidRDefault="008B5935" w:rsidP="008B5935">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rPr>
        <w:t>1. Общие положения</w:t>
      </w:r>
    </w:p>
    <w:p w14:paraId="536E88C3" w14:textId="77777777" w:rsidR="008B5935" w:rsidRDefault="008B5935" w:rsidP="008B5935">
      <w:pPr>
        <w:pStyle w:val="ConsPlusNormal"/>
        <w:ind w:firstLine="540"/>
        <w:jc w:val="both"/>
        <w:rPr>
          <w:rFonts w:ascii="Times New Roman" w:hAnsi="Times New Roman" w:cs="Times New Roman"/>
          <w:sz w:val="28"/>
          <w:szCs w:val="28"/>
        </w:rPr>
      </w:pPr>
    </w:p>
    <w:p w14:paraId="5281834B" w14:textId="77777777" w:rsidR="008B5935" w:rsidRDefault="008B5935" w:rsidP="008B5935">
      <w:pPr>
        <w:widowControl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1.1. Предмет регулирования. </w:t>
      </w:r>
    </w:p>
    <w:p w14:paraId="4D96C803" w14:textId="77777777" w:rsidR="008B5935" w:rsidRDefault="008B5935" w:rsidP="008B5935">
      <w:pPr>
        <w:ind w:firstLine="567"/>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Регламент устанавливает порядок и стандарт предоставления муниципальной услуги.</w:t>
      </w:r>
    </w:p>
    <w:p w14:paraId="2C83E6EB"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1.2. Круг заявителей. </w:t>
      </w:r>
    </w:p>
    <w:p w14:paraId="5B3E9851"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Муниципальная услуга предоставляется физическим лицам, имеющим право на предоставление земельного участка в собственность бесплатно в соответствии с областным законом от 14.10.2008 № 105-оз «О бесплатном предоставлении отдельным категориям граждан земельных участков на территории Ленинградской области» (далее - Закон № 105-оз), в том числе:</w:t>
      </w:r>
    </w:p>
    <w:p w14:paraId="0B663831"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1.2.1. Гражданам Российской Федерации, состоящим на учете в органах местного самоуправления Ленинградской области в качестве нуждающихся в жилых помещениях по основаниям, предусмотренным статьей 51 Жилищного кодекса Российской Федерации, постоянно проживающих на территории Ленинградской области не менее пяти лет;</w:t>
      </w:r>
    </w:p>
    <w:p w14:paraId="6B865E54"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1.2.2. Гражданам Российской Федерации, являющимся молодыми специалистами, впервые устраивающиеся на работу в соответствии с полученной квалификацией по трудовому договору на неопределенный срок либо на срок не менее пяти лет на предприятия, в учреждения, организации, к индивидуальным предпринимателям, осуществляющим свою деятельность на территории Ленинградской области, и состоящим на учете в органах местного самоуправления Ленинградской области в качестве нуждающихся в жилых помещениях по </w:t>
      </w:r>
      <w:r>
        <w:rPr>
          <w:rFonts w:ascii="Times New Roman" w:hAnsi="Times New Roman" w:cs="Times New Roman"/>
          <w:sz w:val="28"/>
          <w:szCs w:val="28"/>
        </w:rPr>
        <w:lastRenderedPageBreak/>
        <w:t>основаниям, предусмотренным статьей 51 Жилищного кодекса Российской Федерации;</w:t>
      </w:r>
    </w:p>
    <w:p w14:paraId="1CDDB501"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1.2.3. Молодым гражданам Российской Федерации в возрасте до 35 лет включительно, обучающимся по основным профессиональным образовательным программам и (или) по программам профессионального обучения, впервые устраивающимся на работу в соответствии с получаемой квалификацией по трудовому договору на неопределенный срок либо на срок не менее пяти лет на предприятия, в учреждения, организации, к индивидуальным предпринимателям, осуществляющим свою деятельность на территории Ленинградской области, и состоящие на учете в органах местного самоуправления Ленинградской области в качестве нуждающихся в жилых помещениях по основаниям, предусмотренным статьей 51 Жилищного кодекса Российской Федерации;</w:t>
      </w:r>
    </w:p>
    <w:p w14:paraId="00759DD7" w14:textId="77777777" w:rsidR="008B5935" w:rsidRDefault="008B5935" w:rsidP="008B5935">
      <w:pPr>
        <w:spacing w:after="0" w:line="240" w:lineRule="auto"/>
        <w:ind w:firstLine="709"/>
        <w:jc w:val="both"/>
        <w:rPr>
          <w:rFonts w:ascii="Times New Roman" w:hAnsi="Times New Roman"/>
          <w:sz w:val="28"/>
          <w:szCs w:val="28"/>
        </w:rPr>
      </w:pPr>
      <w:r>
        <w:rPr>
          <w:rFonts w:ascii="Times New Roman" w:hAnsi="Times New Roman"/>
          <w:sz w:val="28"/>
          <w:szCs w:val="28"/>
        </w:rPr>
        <w:t>1.2.4. Гражданам Российской Федерации, являющимся медицинскими работниками медицинских организаций государственной системы здравоохранения Ленинградской области, расположенных на территории Ленинградской области или внутригородского муниципального образования города федерального значения Санкт-Петербурга город Ломоносов, имеющим общий стаж работы в указанных медицинских организациях не менее пяти лет;</w:t>
      </w:r>
    </w:p>
    <w:p w14:paraId="3B34F69B"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1.2.5. Гражданам Российской Федерации, являющимся ветеранами боевых действий в соответствии с Федеральным законом от 12.01.1995 года № 5-ФЗ «О ветеранах», при условии постоянного проживания на территории Ленинградской области.</w:t>
      </w:r>
    </w:p>
    <w:p w14:paraId="79E5664F" w14:textId="77777777" w:rsidR="008B5935" w:rsidRDefault="008B5935" w:rsidP="008B5935">
      <w:pPr>
        <w:spacing w:after="0" w:line="240" w:lineRule="auto"/>
        <w:ind w:firstLine="708"/>
        <w:jc w:val="both"/>
        <w:rPr>
          <w:rFonts w:ascii="Times New Roman" w:hAnsi="Times New Roman"/>
          <w:sz w:val="28"/>
          <w:szCs w:val="28"/>
        </w:rPr>
      </w:pPr>
      <w:r>
        <w:rPr>
          <w:rFonts w:ascii="Times New Roman" w:hAnsi="Times New Roman"/>
          <w:sz w:val="28"/>
          <w:szCs w:val="28"/>
        </w:rPr>
        <w:t xml:space="preserve">1.2.6. Гражданам Российской Федерации, являющимся членами семей погибших ветеранов боевых действий, которые до момента гибели (смерти) постоянно проживали на территории Ленинградской области и не реализовали право на получение земельного участка в соответствии с Законом № 105-оз; </w:t>
      </w:r>
    </w:p>
    <w:p w14:paraId="7092CD5F" w14:textId="77777777" w:rsidR="008B5935" w:rsidRDefault="008B5935" w:rsidP="008B5935">
      <w:pPr>
        <w:spacing w:after="0" w:line="240" w:lineRule="auto"/>
        <w:ind w:firstLine="708"/>
        <w:jc w:val="both"/>
        <w:rPr>
          <w:rFonts w:ascii="Times New Roman" w:hAnsi="Times New Roman"/>
          <w:sz w:val="28"/>
          <w:szCs w:val="28"/>
        </w:rPr>
      </w:pPr>
      <w:r>
        <w:rPr>
          <w:rFonts w:ascii="Times New Roman" w:hAnsi="Times New Roman"/>
          <w:sz w:val="28"/>
          <w:szCs w:val="28"/>
        </w:rPr>
        <w:t>1.2.7. Инвалидам и семьям, имеющим в своем составе инвалидов, состоящим на учете в органах местного самоуправления Ленинградской области в качестве нуждающихся в жилых помещениях по основаниям, предусмотренным статьей 51 Жилищного кодекса Российской Федерации (далее – заявитель).</w:t>
      </w:r>
    </w:p>
    <w:p w14:paraId="4ADDAC46" w14:textId="77777777" w:rsidR="008B5935" w:rsidRDefault="008B5935" w:rsidP="008B5935">
      <w:pPr>
        <w:pStyle w:val="ConsPlusNormal"/>
        <w:ind w:firstLine="709"/>
        <w:jc w:val="both"/>
        <w:rPr>
          <w:rFonts w:ascii="Times New Roman" w:hAnsi="Times New Roman" w:cs="Times New Roman"/>
          <w:sz w:val="28"/>
          <w:szCs w:val="28"/>
        </w:rPr>
      </w:pPr>
    </w:p>
    <w:p w14:paraId="3526CF86" w14:textId="77777777" w:rsidR="008B5935" w:rsidRDefault="008B5935" w:rsidP="008B5935">
      <w:pPr>
        <w:pStyle w:val="ConsPlusNormal"/>
        <w:tabs>
          <w:tab w:val="left" w:pos="6135"/>
        </w:tabs>
        <w:ind w:firstLine="709"/>
        <w:jc w:val="both"/>
        <w:rPr>
          <w:rFonts w:ascii="Times New Roman" w:hAnsi="Times New Roman" w:cs="Times New Roman"/>
          <w:sz w:val="28"/>
          <w:szCs w:val="28"/>
        </w:rPr>
      </w:pPr>
      <w:r>
        <w:rPr>
          <w:rFonts w:ascii="Times New Roman" w:hAnsi="Times New Roman" w:cs="Times New Roman"/>
          <w:sz w:val="28"/>
          <w:szCs w:val="28"/>
        </w:rPr>
        <w:t>Представлять интересы заявителя имеют право:</w:t>
      </w:r>
      <w:r>
        <w:rPr>
          <w:rFonts w:ascii="Times New Roman" w:hAnsi="Times New Roman" w:cs="Times New Roman"/>
          <w:sz w:val="28"/>
          <w:szCs w:val="28"/>
        </w:rPr>
        <w:tab/>
      </w:r>
    </w:p>
    <w:p w14:paraId="2CF41635" w14:textId="77777777" w:rsidR="008B5935" w:rsidRDefault="008B5935" w:rsidP="008B5935">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уполномоченные представители, наделенные соответствующими полномочиями в порядке, установленном законодательством Российской Федерации.</w:t>
      </w:r>
    </w:p>
    <w:p w14:paraId="2B04B085" w14:textId="77777777" w:rsidR="008B5935" w:rsidRDefault="008B5935" w:rsidP="008B5935">
      <w:pPr>
        <w:pStyle w:val="ConsPlusNormal"/>
        <w:ind w:firstLine="567"/>
        <w:jc w:val="both"/>
        <w:rPr>
          <w:rFonts w:ascii="Times New Roman" w:hAnsi="Times New Roman" w:cs="Times New Roman"/>
          <w:sz w:val="28"/>
          <w:szCs w:val="28"/>
        </w:rPr>
      </w:pPr>
    </w:p>
    <w:p w14:paraId="6DF499CF" w14:textId="77777777" w:rsidR="008B5935" w:rsidRDefault="008B5935" w:rsidP="008B593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14:paraId="5BBD7C94" w14:textId="77777777" w:rsidR="008B5935" w:rsidRDefault="008B5935" w:rsidP="008B5935">
      <w:pPr>
        <w:pStyle w:val="ConsPlusNormal"/>
        <w:ind w:firstLine="709"/>
        <w:jc w:val="both"/>
        <w:rPr>
          <w:rFonts w:ascii="Times New Roman" w:hAnsi="Times New Roman" w:cs="Times New Roman"/>
          <w:sz w:val="28"/>
          <w:szCs w:val="28"/>
        </w:rPr>
      </w:pPr>
    </w:p>
    <w:p w14:paraId="0F6126A4" w14:textId="77777777" w:rsidR="008B5935" w:rsidRDefault="008B5935" w:rsidP="008B5935">
      <w:pPr>
        <w:pStyle w:val="ConsPlusNormal"/>
        <w:ind w:firstLine="709"/>
        <w:rPr>
          <w:rFonts w:ascii="Times New Roman" w:hAnsi="Times New Roman" w:cs="Times New Roman"/>
          <w:sz w:val="28"/>
          <w:szCs w:val="28"/>
        </w:rPr>
      </w:pPr>
      <w:r>
        <w:rPr>
          <w:rFonts w:ascii="Times New Roman" w:hAnsi="Times New Roman" w:cs="Times New Roman"/>
          <w:sz w:val="28"/>
          <w:szCs w:val="28"/>
        </w:rPr>
        <w:t>2. Стандарт предоставления муниципальной услуги</w:t>
      </w:r>
    </w:p>
    <w:p w14:paraId="1D141222"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2.1. Наименование муниципальной услуги:</w:t>
      </w:r>
    </w:p>
    <w:p w14:paraId="260870CE"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Постановка на учет отдельных категорий граждан, имеющих право на предоставление на территории Ленинградской области земельного участка, находящегося в муниципальной собственности (государственная собственность на который не разграничена), в собственность бесплатно (сокращенное наименование муниципальной услуги: Постановка на учет отдельных категорий граждан, имеющих право на предоставление земельного участка</w:t>
      </w:r>
      <w:r>
        <w:t xml:space="preserve"> </w:t>
      </w:r>
      <w:r>
        <w:rPr>
          <w:rFonts w:ascii="Times New Roman" w:hAnsi="Times New Roman" w:cs="Times New Roman"/>
          <w:sz w:val="28"/>
          <w:szCs w:val="28"/>
        </w:rPr>
        <w:t xml:space="preserve">в собственность бесплатно). </w:t>
      </w:r>
    </w:p>
    <w:p w14:paraId="2CDC4922" w14:textId="77777777" w:rsidR="008B5935" w:rsidRDefault="008B5935" w:rsidP="008B593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2.2. Наименование органа, предоставляющего муниципальную услугу.</w:t>
      </w:r>
    </w:p>
    <w:p w14:paraId="19EE5CF8" w14:textId="77777777" w:rsidR="008B5935" w:rsidRPr="00272C01" w:rsidRDefault="008B5935" w:rsidP="008B5935">
      <w:pPr>
        <w:pStyle w:val="ConsPlusNormal"/>
        <w:ind w:firstLine="709"/>
        <w:jc w:val="both"/>
        <w:rPr>
          <w:rFonts w:ascii="Times New Roman" w:hAnsi="Times New Roman" w:cs="Times New Roman"/>
          <w:sz w:val="28"/>
          <w:szCs w:val="28"/>
        </w:rPr>
      </w:pPr>
      <w:r w:rsidRPr="00272C01">
        <w:rPr>
          <w:rFonts w:ascii="Times New Roman" w:hAnsi="Times New Roman" w:cs="Times New Roman"/>
          <w:sz w:val="28"/>
          <w:szCs w:val="28"/>
        </w:rPr>
        <w:t xml:space="preserve">Муниципальную услугу предоставляет </w:t>
      </w:r>
      <w:r>
        <w:rPr>
          <w:rFonts w:ascii="Times New Roman" w:hAnsi="Times New Roman" w:cs="Times New Roman"/>
          <w:sz w:val="28"/>
          <w:szCs w:val="28"/>
        </w:rPr>
        <w:t xml:space="preserve">администрация Ломоносовского муниципального района Ленинградской области (далее – Администрация, </w:t>
      </w:r>
      <w:r w:rsidRPr="00272C01">
        <w:rPr>
          <w:rFonts w:ascii="Times New Roman" w:hAnsi="Times New Roman" w:cs="Times New Roman"/>
          <w:sz w:val="28"/>
          <w:szCs w:val="28"/>
        </w:rPr>
        <w:t>ОМСУ</w:t>
      </w:r>
      <w:r>
        <w:rPr>
          <w:rFonts w:ascii="Times New Roman" w:hAnsi="Times New Roman" w:cs="Times New Roman"/>
          <w:sz w:val="28"/>
          <w:szCs w:val="28"/>
        </w:rPr>
        <w:t>).</w:t>
      </w:r>
    </w:p>
    <w:p w14:paraId="687151BC" w14:textId="77777777" w:rsidR="008B5935" w:rsidRDefault="008B5935" w:rsidP="008B5935">
      <w:pPr>
        <w:pStyle w:val="ConsPlusNormal"/>
        <w:ind w:firstLine="709"/>
        <w:jc w:val="both"/>
        <w:rPr>
          <w:rFonts w:ascii="Times New Roman" w:hAnsi="Times New Roman" w:cs="Times New Roman"/>
          <w:sz w:val="28"/>
          <w:szCs w:val="28"/>
        </w:rPr>
      </w:pPr>
      <w:r w:rsidRPr="00272C01">
        <w:rPr>
          <w:rFonts w:ascii="Times New Roman" w:hAnsi="Times New Roman" w:cs="Times New Roman"/>
          <w:sz w:val="28"/>
          <w:szCs w:val="28"/>
        </w:rPr>
        <w:t>Структурным подразделением Администрации, ответственным за предоставление муниципальной услуги, является комитет по управлению муниципальным имуществом администрации Ломоносовского муниципального района Ленинградской области (далее – Комитет, КУМИ).</w:t>
      </w:r>
    </w:p>
    <w:p w14:paraId="5E59899D"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2.3. Результат предоставления муниципальной услуги.</w:t>
      </w:r>
    </w:p>
    <w:p w14:paraId="2C013097"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Результатом предоставления услуги является:</w:t>
      </w:r>
    </w:p>
    <w:p w14:paraId="44B1E18E"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решение о постановке на учет в качестве лица, имеющего право на предоставление земельного участка в собственность бесплатно (приложение к административному регламенту – образец № 4); </w:t>
      </w:r>
    </w:p>
    <w:p w14:paraId="7726D01C"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решение об отказе в предоставлении муниципальной услуги (приложение к административному регламенту – образец № 2).</w:t>
      </w:r>
    </w:p>
    <w:p w14:paraId="270AC5F9" w14:textId="77777777" w:rsidR="008B5935" w:rsidRDefault="008B5935" w:rsidP="008B593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6359A86A" w14:textId="77777777" w:rsidR="008B5935" w:rsidRDefault="008B5935" w:rsidP="008B593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 при личной явке:</w:t>
      </w:r>
    </w:p>
    <w:p w14:paraId="019EC4E0" w14:textId="77777777" w:rsidR="008B5935" w:rsidRDefault="008B5935" w:rsidP="008B593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филиалах, отделах, удаленных рабочих местах ГБУ ЛО «МФЦ»;</w:t>
      </w:r>
    </w:p>
    <w:p w14:paraId="42F37B19" w14:textId="77777777" w:rsidR="008B5935" w:rsidRDefault="008B5935" w:rsidP="008B593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 без личной явки:</w:t>
      </w:r>
    </w:p>
    <w:p w14:paraId="11C650FE" w14:textId="77777777" w:rsidR="008B5935" w:rsidRDefault="008B5935" w:rsidP="008B593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почтовым отправлением;</w:t>
      </w:r>
    </w:p>
    <w:p w14:paraId="001DD63A" w14:textId="77777777" w:rsidR="008B5935" w:rsidRDefault="008B5935" w:rsidP="008B593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на адрес электронной почты;</w:t>
      </w:r>
    </w:p>
    <w:p w14:paraId="13B01A28" w14:textId="77777777" w:rsidR="008B5935" w:rsidRDefault="008B5935" w:rsidP="008B593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электронной форме через личный кабинет заявителя на ЕПГУ.</w:t>
      </w:r>
    </w:p>
    <w:p w14:paraId="65E83504" w14:textId="77777777" w:rsidR="008B5935" w:rsidRDefault="008B5935" w:rsidP="008B5935">
      <w:pPr>
        <w:pStyle w:val="ConsPlusNormal"/>
        <w:ind w:firstLine="709"/>
        <w:jc w:val="both"/>
        <w:rPr>
          <w:rFonts w:ascii="Times New Roman" w:hAnsi="Times New Roman" w:cs="Times New Roman"/>
          <w:sz w:val="28"/>
          <w:szCs w:val="28"/>
        </w:rPr>
      </w:pPr>
    </w:p>
    <w:p w14:paraId="1846C369"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2.4. Срок предоставления муниципальной услуги.</w:t>
      </w:r>
    </w:p>
    <w:p w14:paraId="6DC360D8"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Максимальный срок предоставления муниципальной услуги составляет не более 10 рабочих дней со дня поступления заявления в ОМСУ. </w:t>
      </w:r>
    </w:p>
    <w:p w14:paraId="7B67262B" w14:textId="77777777" w:rsidR="008B5935" w:rsidRDefault="008B5935" w:rsidP="008B5935">
      <w:pPr>
        <w:pStyle w:val="ConsPlusNormal"/>
        <w:ind w:firstLine="709"/>
        <w:jc w:val="both"/>
        <w:rPr>
          <w:rFonts w:ascii="Times New Roman" w:hAnsi="Times New Roman" w:cs="Times New Roman"/>
          <w:sz w:val="28"/>
          <w:szCs w:val="28"/>
        </w:rPr>
      </w:pPr>
    </w:p>
    <w:p w14:paraId="3F302872"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2.5. Размер платы, взимаемой с заявителя при предоставлении муниципальной услуги, и способы ее взимания.</w:t>
      </w:r>
    </w:p>
    <w:p w14:paraId="358C7BC0"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Муниципальная услуга предоставляется бесплатно.</w:t>
      </w:r>
    </w:p>
    <w:p w14:paraId="69744286" w14:textId="77777777" w:rsidR="008B5935" w:rsidRDefault="008B5935" w:rsidP="008B5935">
      <w:pPr>
        <w:pStyle w:val="ConsPlusNormal"/>
        <w:ind w:firstLine="709"/>
        <w:jc w:val="both"/>
        <w:rPr>
          <w:rFonts w:ascii="Times New Roman" w:hAnsi="Times New Roman" w:cs="Times New Roman"/>
          <w:sz w:val="28"/>
          <w:szCs w:val="28"/>
        </w:rPr>
      </w:pPr>
    </w:p>
    <w:p w14:paraId="2C28FD5A"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3B8C2409" w14:textId="77777777" w:rsidR="008B5935" w:rsidRDefault="008B5935" w:rsidP="008B593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Максимальный срок ожидания в очереди при подаче запроса о предоставлении </w:t>
      </w:r>
      <w:r>
        <w:rPr>
          <w:rFonts w:ascii="Times New Roman" w:hAnsi="Times New Roman" w:cs="Times New Roman"/>
          <w:sz w:val="28"/>
          <w:szCs w:val="28"/>
        </w:rPr>
        <w:lastRenderedPageBreak/>
        <w:t>муниципальной услуги и при получении результата предоставления муниципальной услуги составляет не более 15 минут.</w:t>
      </w:r>
    </w:p>
    <w:p w14:paraId="0A4F4BE8" w14:textId="77777777" w:rsidR="008B5935" w:rsidRDefault="008B5935" w:rsidP="008B5935">
      <w:pPr>
        <w:pStyle w:val="ConsPlusNormal"/>
        <w:ind w:firstLine="567"/>
        <w:jc w:val="both"/>
        <w:rPr>
          <w:rFonts w:ascii="Times New Roman" w:hAnsi="Times New Roman" w:cs="Times New Roman"/>
          <w:sz w:val="28"/>
          <w:szCs w:val="28"/>
        </w:rPr>
      </w:pPr>
    </w:p>
    <w:p w14:paraId="1F1FC692"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2.7. Срок регистрации запроса заявителя о предоставлении муниципальной услуги:</w:t>
      </w:r>
    </w:p>
    <w:p w14:paraId="211186DD"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при направлении запроса почтовой связью в ОМСУ - в день поступления запроса;</w:t>
      </w:r>
    </w:p>
    <w:p w14:paraId="386F8C20"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при направлении запроса на бумажном носителе из МФЦ в ОМСУ - в день передачи документов из МФЦ в ОМСУ;</w:t>
      </w:r>
    </w:p>
    <w:p w14:paraId="2A5F782D"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при направлении запроса в форме электронного документа посредством ЕПГУ, сайта ОМСУ (при наличии технической возможности) - в день поступления запроса на </w:t>
      </w:r>
      <w:proofErr w:type="gramStart"/>
      <w:r>
        <w:rPr>
          <w:rFonts w:ascii="Times New Roman" w:hAnsi="Times New Roman" w:cs="Times New Roman"/>
          <w:sz w:val="28"/>
          <w:szCs w:val="28"/>
        </w:rPr>
        <w:t>ЕПГУ  или</w:t>
      </w:r>
      <w:proofErr w:type="gramEnd"/>
      <w:r>
        <w:rPr>
          <w:rFonts w:ascii="Times New Roman" w:hAnsi="Times New Roman" w:cs="Times New Roman"/>
          <w:sz w:val="28"/>
          <w:szCs w:val="28"/>
        </w:rPr>
        <w:t xml:space="preserve"> на следующий рабочий день (в случае направления документов в нерабочее время, в выходные, праздничные дни).</w:t>
      </w:r>
    </w:p>
    <w:p w14:paraId="2B9213F1" w14:textId="77777777" w:rsidR="008B5935" w:rsidRDefault="008B5935" w:rsidP="008B5935">
      <w:pPr>
        <w:pStyle w:val="ConsPlusNormal"/>
        <w:ind w:firstLine="709"/>
        <w:jc w:val="both"/>
        <w:rPr>
          <w:rFonts w:ascii="Times New Roman" w:hAnsi="Times New Roman" w:cs="Times New Roman"/>
          <w:sz w:val="28"/>
          <w:szCs w:val="28"/>
        </w:rPr>
      </w:pPr>
    </w:p>
    <w:p w14:paraId="1E13C3DE" w14:textId="77777777" w:rsidR="008B5935" w:rsidRPr="00DE7C2B"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2.8. </w:t>
      </w:r>
      <w:r w:rsidRPr="00DE7C2B">
        <w:rPr>
          <w:rFonts w:ascii="Times New Roman" w:hAnsi="Times New Roman" w:cs="Times New Roman"/>
          <w:sz w:val="28"/>
          <w:szCs w:val="28"/>
        </w:rPr>
        <w:t>Требования к помещениям, в которых предоставляется муниципальная услуга.</w:t>
      </w:r>
    </w:p>
    <w:p w14:paraId="774DE1C7" w14:textId="77777777" w:rsidR="008B5935" w:rsidRDefault="008B5935" w:rsidP="008B5935">
      <w:pPr>
        <w:pStyle w:val="ConsPlusNormal"/>
        <w:ind w:firstLine="709"/>
        <w:jc w:val="both"/>
        <w:rPr>
          <w:rFonts w:ascii="Times New Roman" w:hAnsi="Times New Roman" w:cs="Times New Roman"/>
          <w:sz w:val="28"/>
          <w:szCs w:val="28"/>
        </w:rPr>
      </w:pPr>
      <w:r w:rsidRPr="00DE7C2B">
        <w:rPr>
          <w:rFonts w:ascii="Times New Roman" w:hAnsi="Times New Roman" w:cs="Times New Roman"/>
          <w:sz w:val="28"/>
          <w:szCs w:val="28"/>
        </w:rPr>
        <w:t xml:space="preserve">Требования к помещениям, в которых предоставляется муниципальная услуга, в случае обращения заявителя </w:t>
      </w:r>
      <w:r w:rsidR="00FA089B">
        <w:rPr>
          <w:rFonts w:ascii="Times New Roman" w:hAnsi="Times New Roman" w:cs="Times New Roman"/>
          <w:sz w:val="28"/>
          <w:szCs w:val="28"/>
        </w:rPr>
        <w:t xml:space="preserve">в </w:t>
      </w:r>
      <w:r w:rsidRPr="00DE7C2B">
        <w:rPr>
          <w:rFonts w:ascii="Times New Roman" w:hAnsi="Times New Roman" w:cs="Times New Roman"/>
          <w:sz w:val="28"/>
          <w:szCs w:val="28"/>
        </w:rPr>
        <w:t>многофункциональный центр, размещены на официальном сайте многофункционального центра в информационно-телекоммуникационной сети "Интернет", а также на Едином портале.</w:t>
      </w:r>
    </w:p>
    <w:p w14:paraId="01DB9019" w14:textId="77777777" w:rsidR="008B5935" w:rsidRDefault="008B5935" w:rsidP="008B5935">
      <w:pPr>
        <w:pStyle w:val="ConsPlusNormal"/>
        <w:ind w:firstLine="567"/>
        <w:jc w:val="both"/>
        <w:rPr>
          <w:rFonts w:ascii="Times New Roman" w:hAnsi="Times New Roman" w:cs="Times New Roman"/>
          <w:sz w:val="28"/>
          <w:szCs w:val="28"/>
        </w:rPr>
      </w:pPr>
    </w:p>
    <w:p w14:paraId="5F33CBD9" w14:textId="77777777" w:rsidR="008B5935" w:rsidRDefault="008B5935" w:rsidP="008B593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2.9. Показатели качества и доступности муниципальной услуги.</w:t>
      </w:r>
    </w:p>
    <w:p w14:paraId="61202996" w14:textId="77777777" w:rsidR="008B5935" w:rsidRDefault="008B5935" w:rsidP="008B5935">
      <w:pPr>
        <w:pStyle w:val="ConsPlusNormal"/>
        <w:ind w:firstLine="709"/>
        <w:jc w:val="both"/>
        <w:rPr>
          <w:rFonts w:ascii="Times New Roman" w:hAnsi="Times New Roman" w:cs="Times New Roman"/>
          <w:sz w:val="28"/>
          <w:szCs w:val="28"/>
        </w:rPr>
      </w:pPr>
      <w:r w:rsidRPr="00DE7C2B">
        <w:rPr>
          <w:rFonts w:ascii="Times New Roman" w:hAnsi="Times New Roman" w:cs="Times New Roman"/>
          <w:sz w:val="28"/>
          <w:szCs w:val="28"/>
        </w:rPr>
        <w:t>Перечень показателей качества и доступности муниципальной услуги размещен на официальном сайте муниципального образования Ломоносовский муниципальный район Ленинградской области в информационно-телекоммуникационной сети "Интернет", а также на Едином портале.</w:t>
      </w:r>
    </w:p>
    <w:p w14:paraId="29E84399"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2.10. 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14:paraId="4E7611D5"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14:paraId="2296FCA3" w14:textId="77777777" w:rsidR="008B5935" w:rsidRDefault="008B5935" w:rsidP="008B593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2.10.2. Информационная система, используемая для предоставления муниципальной услуги, - Единый портал, СМЭВ.</w:t>
      </w:r>
    </w:p>
    <w:p w14:paraId="1566AE0B"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w:t>
      </w:r>
      <w:r>
        <w:rPr>
          <w:rFonts w:ascii="Times New Roman" w:hAnsi="Times New Roman" w:cs="Times New Roman"/>
          <w:sz w:val="28"/>
          <w:szCs w:val="28"/>
        </w:rPr>
        <w:lastRenderedPageBreak/>
        <w:t>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1F2F91A6"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7EF342E0"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2.10.4. 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2.4.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555986B5" w14:textId="77777777" w:rsidR="008B5935" w:rsidRDefault="008B5935" w:rsidP="008B593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2.10.5</w:t>
      </w:r>
      <w:r w:rsidR="00374763">
        <w:rPr>
          <w:rFonts w:ascii="Times New Roman" w:hAnsi="Times New Roman" w:cs="Times New Roman"/>
          <w:sz w:val="28"/>
          <w:szCs w:val="28"/>
        </w:rPr>
        <w:t xml:space="preserve">. </w:t>
      </w:r>
      <w:r>
        <w:rPr>
          <w:rFonts w:ascii="Times New Roman" w:hAnsi="Times New Roman" w:cs="Times New Roman"/>
          <w:sz w:val="28"/>
          <w:szCs w:val="28"/>
        </w:rPr>
        <w:t xml:space="preserve">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14:paraId="6691A6FE" w14:textId="77777777" w:rsidR="008B5935" w:rsidRDefault="008B5935" w:rsidP="008B593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 при отсутствии</w:t>
      </w:r>
      <w:r>
        <w:rPr>
          <w:rFonts w:ascii="Times New Roman" w:eastAsiaTheme="minorHAnsi" w:hAnsi="Times New Roman" w:cs="Times New Roman"/>
          <w:sz w:val="28"/>
          <w:szCs w:val="28"/>
          <w:lang w:eastAsia="en-US"/>
        </w:rPr>
        <w:t xml:space="preserve"> </w:t>
      </w:r>
      <w:r>
        <w:rPr>
          <w:rFonts w:ascii="Times New Roman" w:hAnsi="Times New Roman" w:cs="Times New Roman"/>
          <w:sz w:val="28"/>
          <w:szCs w:val="28"/>
        </w:rPr>
        <w:t>вступившего в силу соглашения о взаимодействии между ГБУ ЛО «МФЦ» и уполномоченным органом.</w:t>
      </w:r>
    </w:p>
    <w:p w14:paraId="7CC044EC" w14:textId="77777777" w:rsidR="008B5935" w:rsidRDefault="008B5935" w:rsidP="008B593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2.10.6.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77210C17" w14:textId="77777777" w:rsidR="008B5935" w:rsidRDefault="008B5935" w:rsidP="008B5935">
      <w:pPr>
        <w:pStyle w:val="ConsPlusNormal"/>
        <w:ind w:firstLine="709"/>
        <w:jc w:val="both"/>
        <w:rPr>
          <w:rFonts w:ascii="Times New Roman" w:hAnsi="Times New Roman" w:cs="Times New Roman"/>
          <w:sz w:val="28"/>
          <w:szCs w:val="28"/>
        </w:rPr>
      </w:pPr>
    </w:p>
    <w:p w14:paraId="49D9C005"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2.11. Исчерпывающий перечень документов, необходимых для предоставления муниципальной услуги.</w:t>
      </w:r>
    </w:p>
    <w:p w14:paraId="41A86EC9"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14:paraId="75AEEF3B"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Формы заявления и документов приведены в приложении к настоящему регламенту.</w:t>
      </w:r>
    </w:p>
    <w:p w14:paraId="531C9EF2" w14:textId="77777777" w:rsidR="008B5935" w:rsidRDefault="008B5935" w:rsidP="008B5935">
      <w:pPr>
        <w:pStyle w:val="ConsPlusNormal"/>
        <w:ind w:firstLine="540"/>
        <w:jc w:val="both"/>
        <w:rPr>
          <w:rFonts w:ascii="Times New Roman" w:hAnsi="Times New Roman" w:cs="Times New Roman"/>
          <w:sz w:val="28"/>
          <w:szCs w:val="28"/>
        </w:rPr>
      </w:pPr>
    </w:p>
    <w:p w14:paraId="0C0A9524" w14:textId="77777777" w:rsidR="008B5935" w:rsidRDefault="008B5935" w:rsidP="008B593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0D0836C9" w14:textId="77777777" w:rsidR="008B5935" w:rsidRDefault="008B5935" w:rsidP="008B593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14:paraId="0F2A730C" w14:textId="77777777" w:rsidR="008B5935" w:rsidRDefault="008B5935" w:rsidP="008B593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2.12.2. Основания для приостановления предоставления муниципальной услуги не предусмотрены.</w:t>
      </w:r>
    </w:p>
    <w:p w14:paraId="6A8C4569" w14:textId="77777777" w:rsidR="008B5935" w:rsidRDefault="008B5935" w:rsidP="008B593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2.12.3. Исчерпывающий перечень оснований для отказа в предоставлении муниципальной услуги приведены в приложении к настоящему регламенту (таблица № 3).</w:t>
      </w:r>
    </w:p>
    <w:p w14:paraId="224FB3E0" w14:textId="77777777" w:rsidR="008B5935" w:rsidRDefault="008B5935" w:rsidP="008B5935">
      <w:pPr>
        <w:pStyle w:val="ConsPlusNormal"/>
        <w:ind w:firstLine="567"/>
        <w:jc w:val="both"/>
        <w:rPr>
          <w:rFonts w:ascii="Times New Roman" w:hAnsi="Times New Roman" w:cs="Times New Roman"/>
          <w:sz w:val="28"/>
          <w:szCs w:val="28"/>
        </w:rPr>
      </w:pPr>
    </w:p>
    <w:p w14:paraId="66B44CF9"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Состав, последовательность и сроки выполнения административных процедур.</w:t>
      </w:r>
    </w:p>
    <w:p w14:paraId="2DF9D9EE"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 Перечень осуществляемых при предоставлении муниципальной услуги административных процедур</w:t>
      </w:r>
    </w:p>
    <w:p w14:paraId="652A4165"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 профилирование заявителя;</w:t>
      </w:r>
    </w:p>
    <w:p w14:paraId="211BB9E7"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 прием заявления и документов.</w:t>
      </w:r>
    </w:p>
    <w:p w14:paraId="3FB79036"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межведомственное информационное взаимодействие;</w:t>
      </w:r>
    </w:p>
    <w:p w14:paraId="0024316D"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г) принятие решения о предоставлении (отказе в предоставлении) муниципальной услуги;</w:t>
      </w:r>
    </w:p>
    <w:p w14:paraId="0788D2DB"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 предоставление результата муниципальной услуги;</w:t>
      </w:r>
    </w:p>
    <w:p w14:paraId="270DCE23" w14:textId="77777777" w:rsidR="008B5935" w:rsidRDefault="008B5935" w:rsidP="008B5935">
      <w:pPr>
        <w:pStyle w:val="ConsPlusNormal"/>
        <w:ind w:firstLine="709"/>
        <w:jc w:val="both"/>
        <w:rPr>
          <w:rFonts w:ascii="Times New Roman" w:hAnsi="Times New Roman" w:cs="Times New Roman"/>
          <w:sz w:val="28"/>
          <w:szCs w:val="28"/>
        </w:rPr>
      </w:pPr>
    </w:p>
    <w:p w14:paraId="57A9EDDE" w14:textId="77777777" w:rsidR="008B5935" w:rsidRDefault="008B5935" w:rsidP="008B593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3.2. Профилирование заявителя.</w:t>
      </w:r>
    </w:p>
    <w:p w14:paraId="2D175473" w14:textId="77777777" w:rsidR="008B5935" w:rsidRDefault="008B5935" w:rsidP="008B5935">
      <w:pPr>
        <w:pStyle w:val="ConsPlusNormal"/>
        <w:ind w:firstLine="567"/>
        <w:jc w:val="both"/>
        <w:rPr>
          <w:rFonts w:ascii="Times New Roman" w:hAnsi="Times New Roman" w:cs="Times New Roman"/>
          <w:sz w:val="28"/>
          <w:szCs w:val="28"/>
        </w:rPr>
      </w:pPr>
      <w:r w:rsidRPr="00DE6030">
        <w:rPr>
          <w:rFonts w:ascii="Times New Roman" w:hAnsi="Times New Roman" w:cs="Times New Roman"/>
          <w:sz w:val="28"/>
          <w:szCs w:val="28"/>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r>
        <w:rPr>
          <w:rFonts w:ascii="Times New Roman" w:hAnsi="Times New Roman" w:cs="Times New Roman"/>
          <w:sz w:val="28"/>
          <w:szCs w:val="28"/>
        </w:rPr>
        <w:t>.</w:t>
      </w:r>
      <w:r w:rsidRPr="00DE6030">
        <w:rPr>
          <w:rFonts w:ascii="Times New Roman" w:hAnsi="Times New Roman" w:cs="Times New Roman"/>
          <w:sz w:val="28"/>
          <w:szCs w:val="28"/>
        </w:rPr>
        <w:t xml:space="preserve"> </w:t>
      </w:r>
    </w:p>
    <w:p w14:paraId="730F860F" w14:textId="77777777" w:rsidR="008B5935" w:rsidRDefault="008B5935" w:rsidP="008B593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w:t>
      </w:r>
      <w:proofErr w:type="gramStart"/>
      <w:r>
        <w:rPr>
          <w:rFonts w:ascii="Times New Roman" w:hAnsi="Times New Roman" w:cs="Times New Roman"/>
          <w:sz w:val="28"/>
          <w:szCs w:val="28"/>
        </w:rPr>
        <w:t>предоставления  муниципальной</w:t>
      </w:r>
      <w:proofErr w:type="gramEnd"/>
      <w:r>
        <w:rPr>
          <w:rFonts w:ascii="Times New Roman" w:hAnsi="Times New Roman" w:cs="Times New Roman"/>
          <w:sz w:val="28"/>
          <w:szCs w:val="28"/>
        </w:rPr>
        <w:t xml:space="preserve"> услуги.</w:t>
      </w:r>
    </w:p>
    <w:p w14:paraId="3596D5D3" w14:textId="77777777" w:rsidR="008B5935" w:rsidRDefault="008B5935" w:rsidP="008B593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Идентификаторы категорий (признаков) заявителей приведены в приложении к настоящему регламенту (таблица № 1).</w:t>
      </w:r>
    </w:p>
    <w:p w14:paraId="7695DA8A" w14:textId="77777777" w:rsidR="008B5935" w:rsidRDefault="008B5935" w:rsidP="008B5935">
      <w:pPr>
        <w:pStyle w:val="ConsPlusNormal"/>
        <w:ind w:firstLine="709"/>
        <w:jc w:val="both"/>
        <w:rPr>
          <w:rFonts w:ascii="Times New Roman" w:hAnsi="Times New Roman" w:cs="Times New Roman"/>
          <w:sz w:val="28"/>
          <w:szCs w:val="28"/>
        </w:rPr>
      </w:pPr>
    </w:p>
    <w:p w14:paraId="6DEDC6A2"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 Прием запроса и документов и (или) информации, необходимых для предоставления муниципальной услуги.</w:t>
      </w:r>
    </w:p>
    <w:p w14:paraId="55EA2146"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3.3.1. </w:t>
      </w:r>
      <w:r>
        <w:rPr>
          <w:rFonts w:ascii="Times New Roman" w:hAnsi="Times New Roman" w:cs="Times New Roman"/>
          <w:sz w:val="28"/>
          <w:szCs w:val="28"/>
        </w:rPr>
        <w:tab/>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w:t>
      </w:r>
      <w:r>
        <w:rPr>
          <w:rFonts w:ascii="Times New Roman" w:hAnsi="Times New Roman" w:cs="Times New Roman"/>
          <w:sz w:val="28"/>
          <w:szCs w:val="28"/>
        </w:rPr>
        <w:lastRenderedPageBreak/>
        <w:t xml:space="preserve">заявителя, а также способы подачи указанных запроса, документов и (или) информации приведены в приложении к настоящему регламенту (таблица № 2). </w:t>
      </w:r>
    </w:p>
    <w:p w14:paraId="120B4DFA" w14:textId="77777777" w:rsidR="008B5935" w:rsidRDefault="008B5935" w:rsidP="008B5935">
      <w:pPr>
        <w:pStyle w:val="ConsPlusNormal"/>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1" w:tooltip="https://login.consultant.ru/link/?req=doc&amp;base=LAW&amp;n=494999&amp;dst=100189" w:history="1">
        <w:r>
          <w:rPr>
            <w:rFonts w:ascii="Times New Roman" w:eastAsiaTheme="minorHAnsi" w:hAnsi="Times New Roman" w:cs="Times New Roman"/>
            <w:sz w:val="28"/>
            <w:szCs w:val="28"/>
            <w:lang w:eastAsia="en-US"/>
          </w:rPr>
          <w:t>статьями 9</w:t>
        </w:r>
      </w:hyperlink>
      <w:r>
        <w:rPr>
          <w:rFonts w:ascii="Times New Roman" w:eastAsiaTheme="minorHAnsi" w:hAnsi="Times New Roman" w:cs="Times New Roman"/>
          <w:sz w:val="28"/>
          <w:szCs w:val="28"/>
          <w:lang w:eastAsia="en-US"/>
        </w:rPr>
        <w:t xml:space="preserve">, </w:t>
      </w:r>
      <w:hyperlink r:id="rId12" w:tooltip="https://login.consultant.ru/link/?req=doc&amp;base=LAW&amp;n=494999&amp;dst=100202" w:history="1">
        <w:r>
          <w:rPr>
            <w:rFonts w:ascii="Times New Roman" w:eastAsiaTheme="minorHAnsi" w:hAnsi="Times New Roman" w:cs="Times New Roman"/>
            <w:sz w:val="28"/>
            <w:szCs w:val="28"/>
            <w:lang w:eastAsia="en-US"/>
          </w:rPr>
          <w:t>10</w:t>
        </w:r>
      </w:hyperlink>
      <w:r>
        <w:rPr>
          <w:rFonts w:ascii="Times New Roman" w:eastAsiaTheme="minorHAnsi" w:hAnsi="Times New Roman" w:cs="Times New Roman"/>
          <w:sz w:val="28"/>
          <w:szCs w:val="28"/>
          <w:lang w:eastAsia="en-US"/>
        </w:rPr>
        <w:t xml:space="preserve"> и </w:t>
      </w:r>
      <w:hyperlink r:id="rId13" w:tooltip="https://login.consultant.ru/link/?req=doc&amp;base=LAW&amp;n=494999&amp;dst=100243" w:history="1">
        <w:r>
          <w:rPr>
            <w:rFonts w:ascii="Times New Roman" w:eastAsiaTheme="minorHAnsi" w:hAnsi="Times New Roman" w:cs="Times New Roman"/>
            <w:sz w:val="28"/>
            <w:szCs w:val="28"/>
            <w:lang w:eastAsia="en-US"/>
          </w:rPr>
          <w:t>14</w:t>
        </w:r>
      </w:hyperlink>
      <w:r>
        <w:rPr>
          <w:rFonts w:ascii="Times New Roman" w:eastAsiaTheme="minorHAnsi" w:hAnsi="Times New Roman" w:cs="Times New Roman"/>
          <w:sz w:val="28"/>
          <w:szCs w:val="28"/>
          <w:lang w:eastAsia="en-US"/>
        </w:rPr>
        <w:t xml:space="preserve">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14:paraId="56BB379A" w14:textId="77777777" w:rsidR="008B5935" w:rsidRDefault="008B5935" w:rsidP="008B5935">
      <w:pPr>
        <w:pStyle w:val="ConsPlusNormal"/>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При предоставлении муниципальной услуги в электронной форме идентификация и аутентификация могут осуществляться посредством:</w:t>
      </w:r>
    </w:p>
    <w:p w14:paraId="6750E93B" w14:textId="77777777" w:rsidR="008B5935" w:rsidRDefault="008B5935" w:rsidP="008B5935">
      <w:pPr>
        <w:pStyle w:val="ConsPlusNormal"/>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261077EB" w14:textId="77777777" w:rsidR="008B5935" w:rsidRDefault="008B5935" w:rsidP="008B5935">
      <w:pPr>
        <w:pStyle w:val="ConsPlusNormal"/>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2) информационных технологий, предусмотренных </w:t>
      </w:r>
      <w:hyperlink r:id="rId14" w:tooltip="https://login.consultant.ru/link/?req=doc&amp;base=LAW&amp;n=494999&amp;dst=100189" w:history="1">
        <w:r>
          <w:rPr>
            <w:rFonts w:ascii="Times New Roman" w:eastAsiaTheme="minorHAnsi" w:hAnsi="Times New Roman" w:cs="Times New Roman"/>
            <w:sz w:val="28"/>
            <w:szCs w:val="28"/>
            <w:lang w:eastAsia="en-US"/>
          </w:rPr>
          <w:t>статьями 9</w:t>
        </w:r>
      </w:hyperlink>
      <w:r>
        <w:rPr>
          <w:rFonts w:ascii="Times New Roman" w:eastAsiaTheme="minorHAnsi" w:hAnsi="Times New Roman" w:cs="Times New Roman"/>
          <w:sz w:val="28"/>
          <w:szCs w:val="28"/>
          <w:lang w:eastAsia="en-US"/>
        </w:rPr>
        <w:t xml:space="preserve">, </w:t>
      </w:r>
      <w:hyperlink r:id="rId15" w:tooltip="https://login.consultant.ru/link/?req=doc&amp;base=LAW&amp;n=494999&amp;dst=100202" w:history="1">
        <w:r>
          <w:rPr>
            <w:rFonts w:ascii="Times New Roman" w:eastAsiaTheme="minorHAnsi" w:hAnsi="Times New Roman" w:cs="Times New Roman"/>
            <w:sz w:val="28"/>
            <w:szCs w:val="28"/>
            <w:lang w:eastAsia="en-US"/>
          </w:rPr>
          <w:t>10</w:t>
        </w:r>
      </w:hyperlink>
      <w:r>
        <w:rPr>
          <w:rFonts w:ascii="Times New Roman" w:eastAsiaTheme="minorHAnsi" w:hAnsi="Times New Roman" w:cs="Times New Roman"/>
          <w:sz w:val="28"/>
          <w:szCs w:val="28"/>
          <w:lang w:eastAsia="en-US"/>
        </w:rPr>
        <w:t xml:space="preserve"> и </w:t>
      </w:r>
      <w:hyperlink r:id="rId16" w:tooltip="https://login.consultant.ru/link/?req=doc&amp;base=LAW&amp;n=494999&amp;dst=100243" w:history="1">
        <w:r>
          <w:rPr>
            <w:rFonts w:ascii="Times New Roman" w:eastAsiaTheme="minorHAnsi" w:hAnsi="Times New Roman" w:cs="Times New Roman"/>
            <w:sz w:val="28"/>
            <w:szCs w:val="28"/>
            <w:lang w:eastAsia="en-US"/>
          </w:rPr>
          <w:t>14</w:t>
        </w:r>
      </w:hyperlink>
      <w:r>
        <w:rPr>
          <w:rFonts w:ascii="Times New Roman" w:eastAsiaTheme="minorHAnsi" w:hAnsi="Times New Roman" w:cs="Times New Roman"/>
          <w:sz w:val="28"/>
          <w:szCs w:val="28"/>
          <w:lang w:eastAsia="en-US"/>
        </w:rPr>
        <w:t xml:space="preserve"> Федерального закона № 572-ФЗ.</w:t>
      </w:r>
    </w:p>
    <w:p w14:paraId="60D53308" w14:textId="77777777" w:rsidR="008B5935" w:rsidRDefault="008B5935" w:rsidP="008B5935">
      <w:pPr>
        <w:pStyle w:val="ConsPlusNormal"/>
        <w:ind w:firstLine="709"/>
        <w:jc w:val="both"/>
        <w:rPr>
          <w:rFonts w:ascii="Times New Roman" w:hAnsi="Times New Roman" w:cs="Times New Roman"/>
          <w:sz w:val="28"/>
          <w:szCs w:val="28"/>
        </w:rPr>
      </w:pPr>
    </w:p>
    <w:p w14:paraId="6E13B0BD" w14:textId="77777777" w:rsidR="008B5935" w:rsidRDefault="008B5935" w:rsidP="008B593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14:paraId="04704603" w14:textId="77777777" w:rsidR="008B5935" w:rsidRDefault="008B5935" w:rsidP="008B593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При наличии оснований для отказа в приеме документов, предусмотренных пунктом 2.12.1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административному регламенту – образец 3).</w:t>
      </w:r>
    </w:p>
    <w:p w14:paraId="623AA499" w14:textId="77777777" w:rsidR="008B5935" w:rsidRDefault="008B5935" w:rsidP="008B5935">
      <w:pPr>
        <w:pStyle w:val="ConsPlusNormal"/>
        <w:tabs>
          <w:tab w:val="left" w:pos="1418"/>
        </w:tabs>
        <w:ind w:firstLine="567"/>
        <w:jc w:val="both"/>
        <w:rPr>
          <w:rFonts w:ascii="Times New Roman" w:hAnsi="Times New Roman" w:cs="Times New Roman"/>
          <w:sz w:val="28"/>
          <w:szCs w:val="28"/>
        </w:rPr>
      </w:pPr>
      <w:r>
        <w:rPr>
          <w:rFonts w:ascii="Times New Roman" w:hAnsi="Times New Roman" w:cs="Times New Roman"/>
          <w:sz w:val="28"/>
          <w:szCs w:val="28"/>
        </w:rPr>
        <w:t>3.3.4. Возможность приема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14:paraId="7EC974AB" w14:textId="77777777" w:rsidR="008B5935" w:rsidRDefault="008B5935" w:rsidP="008B5935">
      <w:pPr>
        <w:pStyle w:val="ConsPlusNormal"/>
        <w:tabs>
          <w:tab w:val="left" w:pos="1418"/>
        </w:tabs>
        <w:ind w:firstLine="567"/>
        <w:jc w:val="both"/>
        <w:rPr>
          <w:rFonts w:ascii="Times New Roman" w:hAnsi="Times New Roman" w:cs="Times New Roman"/>
          <w:sz w:val="28"/>
          <w:szCs w:val="28"/>
        </w:rPr>
      </w:pPr>
      <w:r>
        <w:rPr>
          <w:rFonts w:ascii="Times New Roman" w:hAnsi="Times New Roman" w:cs="Times New Roman"/>
          <w:sz w:val="28"/>
          <w:szCs w:val="28"/>
        </w:rPr>
        <w:t>3.3.5. Срок регистрации запроса и документов и (или) информации, необходимых для предоставления муниципальной услуги, в ОМСУ или</w:t>
      </w:r>
      <w:r>
        <w:t xml:space="preserve"> </w:t>
      </w:r>
      <w:r>
        <w:rPr>
          <w:rFonts w:ascii="Times New Roman" w:hAnsi="Times New Roman" w:cs="Times New Roman"/>
          <w:sz w:val="28"/>
          <w:szCs w:val="28"/>
        </w:rPr>
        <w:t xml:space="preserve">МФЦ </w:t>
      </w:r>
      <w:r>
        <w:rPr>
          <w:rFonts w:ascii="Times New Roman" w:hAnsi="Times New Roman" w:cs="Times New Roman"/>
          <w:sz w:val="28"/>
          <w:szCs w:val="28"/>
        </w:rPr>
        <w:lastRenderedPageBreak/>
        <w:t>составляет: при личном обращении в МФЦ, при направлении запроса почтовой связью, при направлении запроса в форме электронного документа посредством Единого портала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 в день передачи документов.</w:t>
      </w:r>
    </w:p>
    <w:p w14:paraId="118DC454" w14:textId="77777777" w:rsidR="008B5935" w:rsidRDefault="008B5935" w:rsidP="008B5935">
      <w:pPr>
        <w:pStyle w:val="ConsPlusNormal"/>
        <w:ind w:firstLine="709"/>
        <w:jc w:val="both"/>
        <w:rPr>
          <w:rFonts w:ascii="Times New Roman" w:hAnsi="Times New Roman" w:cs="Times New Roman"/>
          <w:sz w:val="28"/>
          <w:szCs w:val="28"/>
        </w:rPr>
      </w:pPr>
    </w:p>
    <w:p w14:paraId="06B175E7"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3.4. Межведомственное информационное взаимодействие.</w:t>
      </w:r>
    </w:p>
    <w:p w14:paraId="6104D8E9"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Для получения муниципальной услуги необходимо направление посредством федеральной</w:t>
      </w:r>
      <w:r>
        <w:t xml:space="preserve"> </w:t>
      </w:r>
      <w:r>
        <w:rPr>
          <w:rFonts w:ascii="Times New Roman" w:hAnsi="Times New Roman" w:cs="Times New Roman"/>
          <w:sz w:val="28"/>
          <w:szCs w:val="28"/>
        </w:rPr>
        <w:t>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14:paraId="1202531D"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о предоставлении документов (сведений), подтверждающих факт постоянного проживания заявителя на территории Ленинградской области не менее пяти лет, предшествующих моменту обращения с соответствующим заявлением; </w:t>
      </w:r>
    </w:p>
    <w:p w14:paraId="7E3B4BA9"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Указанные сведения могут быть получены, в том числе посредством запроса: </w:t>
      </w:r>
    </w:p>
    <w:p w14:paraId="43D28137"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Жилищного документа (аналог формы № 9) из модуля РГИС ЖКХ «Поквартирная карта Ленинградской области» (при наличии сведений); </w:t>
      </w:r>
    </w:p>
    <w:p w14:paraId="7DB3E754"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сведений о наличии либо отсутствии регистрации по месту жительства гражданина Российской Федерации в пределах Ленинградской области;</w:t>
      </w:r>
    </w:p>
    <w:p w14:paraId="79BE853D"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Указанный информационный запрос направляется в органы внутренних дел Российской Федерации;</w:t>
      </w:r>
    </w:p>
    <w:p w14:paraId="1D0A5B97"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сведения из Единого государственного реестра недвижимости (далее – ЕГРН) о правах отдельного лица на имевшиеся (имеющиеся) у него объекты недвижимости либо уведомление органа, осуществляющего государственную регистрацию прав, об отсутствии в ЕГРН запрашиваемых сведений;</w:t>
      </w:r>
    </w:p>
    <w:p w14:paraId="31686F05"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Указанный информационный запрос направляется в Росреестр.</w:t>
      </w:r>
    </w:p>
    <w:p w14:paraId="0E77F161"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о предоставлении справки о постановке на учет в ОМСУ в качестве нуждающихся в жилых помещениях по основаниям, предусмотренным статьей 51 Жилищного кодекса Российской Федерации;</w:t>
      </w:r>
    </w:p>
    <w:p w14:paraId="2A73D28F"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Указанный информационный запрос направляется в ОМСУ. </w:t>
      </w:r>
    </w:p>
    <w:p w14:paraId="386173E5"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сведения о составе семьи заявителя подтверждаются: сведениями из свидетельства о рождении детей в возрасте до 18 лет, а также сведениями из свидетельства о браке заявителя.</w:t>
      </w:r>
    </w:p>
    <w:p w14:paraId="0DA7D7A9"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Указанные информационные запросы направляются в Министерство внутренних дел (подразделения по вопросам по вопросам миграции территориальных органов МВД России на районном уровне (в том числе подразделениями по вопросам миграции отделов (отделений, пунктов) полиции территориальных органов МВД России на районном уровне), органы ЗАГС. </w:t>
      </w:r>
    </w:p>
    <w:p w14:paraId="7B091C19"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сведения о заключении брака с заявителем, сведения о рождении детей в возрасте до 18 лет;</w:t>
      </w:r>
    </w:p>
    <w:p w14:paraId="2787E3A5"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Указанный информационный запрос направляется в ЕГР ЗАГС;</w:t>
      </w:r>
    </w:p>
    <w:p w14:paraId="2334EE76" w14:textId="77777777" w:rsidR="008B5935" w:rsidRDefault="008B5935" w:rsidP="008B5935">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сведения, подтверждающие установление инвалидности, для заявителя по пункту 1.2.7;</w:t>
      </w:r>
    </w:p>
    <w:p w14:paraId="40ACDD37"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Указанная информация предоставляется из федеральной государственной информационной системы «Федеральный реестр инвалидов»;</w:t>
      </w:r>
    </w:p>
    <w:p w14:paraId="42AF513C" w14:textId="77777777" w:rsidR="008B5935" w:rsidRDefault="008B5935" w:rsidP="008B5935">
      <w:pPr>
        <w:spacing w:after="0" w:line="240" w:lineRule="auto"/>
        <w:ind w:firstLine="709"/>
        <w:jc w:val="both"/>
        <w:rPr>
          <w:rFonts w:ascii="Times New Roman" w:hAnsi="Times New Roman"/>
          <w:sz w:val="28"/>
          <w:szCs w:val="28"/>
        </w:rPr>
      </w:pPr>
      <w:r>
        <w:rPr>
          <w:rFonts w:ascii="Times New Roman" w:hAnsi="Times New Roman"/>
          <w:sz w:val="28"/>
          <w:szCs w:val="28"/>
        </w:rPr>
        <w:t xml:space="preserve">- сведения из сводного реестра выданных и реализованных земельных сертификатов о наличии/отсутствии в нем сведений в отношении граждан, указанных в </w:t>
      </w:r>
      <w:hyperlink r:id="rId17" w:tooltip="https://login.consultant.ru/link/?req=doc&amp;base=SPB&amp;n=283783&amp;dst=100175" w:history="1">
        <w:r>
          <w:rPr>
            <w:rFonts w:ascii="Times New Roman" w:hAnsi="Times New Roman"/>
            <w:sz w:val="28"/>
            <w:szCs w:val="28"/>
          </w:rPr>
          <w:t>части 1 статьи 1</w:t>
        </w:r>
      </w:hyperlink>
      <w:r>
        <w:rPr>
          <w:rFonts w:ascii="Times New Roman" w:hAnsi="Times New Roman"/>
          <w:sz w:val="28"/>
          <w:szCs w:val="28"/>
          <w:vertAlign w:val="superscript"/>
        </w:rPr>
        <w:t>1</w:t>
      </w:r>
      <w:r>
        <w:rPr>
          <w:rFonts w:ascii="Times New Roman" w:hAnsi="Times New Roman"/>
          <w:sz w:val="28"/>
          <w:szCs w:val="28"/>
        </w:rPr>
        <w:t xml:space="preserve"> Закона № 105-оз.</w:t>
      </w:r>
    </w:p>
    <w:p w14:paraId="5ACC44DC" w14:textId="77777777" w:rsidR="008B5935" w:rsidRDefault="008B5935" w:rsidP="008B59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Указанный запрос направляется в Ленинградский областной комитет по управлению государственным имуществом. </w:t>
      </w:r>
    </w:p>
    <w:p w14:paraId="697A927F" w14:textId="77777777" w:rsidR="008B5935" w:rsidRDefault="008B5935" w:rsidP="008B593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3.5. Принятие решения о предоставлении (об отказе в предоставлении) муниципальной услуги.</w:t>
      </w:r>
    </w:p>
    <w:p w14:paraId="1E530587" w14:textId="77777777" w:rsidR="008B5935" w:rsidRDefault="008B5935" w:rsidP="008B593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3.5.1. Основания для отказа в предоставлении муниципальной услуги приведены в приложении к настоящему регламенту (таблица № 3).</w:t>
      </w:r>
    </w:p>
    <w:p w14:paraId="7207DB64" w14:textId="77777777" w:rsidR="008B5935" w:rsidRDefault="008B5935" w:rsidP="008B593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3.5.2. Срок принятия решения о предоставлении (об отказе</w:t>
      </w:r>
      <w:r>
        <w:rPr>
          <w:rFonts w:ascii="Times New Roman" w:eastAsiaTheme="minorHAnsi" w:hAnsi="Times New Roman" w:cs="Times New Roman"/>
          <w:sz w:val="28"/>
          <w:szCs w:val="28"/>
          <w:lang w:eastAsia="en-US"/>
        </w:rPr>
        <w:t xml:space="preserve"> </w:t>
      </w:r>
      <w:r>
        <w:rPr>
          <w:rFonts w:ascii="Times New Roman" w:hAnsi="Times New Roman" w:cs="Times New Roman"/>
          <w:sz w:val="28"/>
          <w:szCs w:val="28"/>
        </w:rPr>
        <w:t>в предоставлении) муниципальной услуги – 10 рабочих дней со дня поступления заявления.</w:t>
      </w:r>
    </w:p>
    <w:p w14:paraId="327872E1" w14:textId="77777777" w:rsidR="008B5935" w:rsidRDefault="008B5935" w:rsidP="008B5935">
      <w:pPr>
        <w:pStyle w:val="ConsPlusNormal"/>
        <w:ind w:firstLine="567"/>
        <w:jc w:val="both"/>
        <w:rPr>
          <w:rFonts w:ascii="Times New Roman" w:hAnsi="Times New Roman" w:cs="Times New Roman"/>
          <w:sz w:val="28"/>
          <w:szCs w:val="28"/>
        </w:rPr>
      </w:pPr>
    </w:p>
    <w:p w14:paraId="51DBFCC7" w14:textId="77777777" w:rsidR="008B5935" w:rsidRDefault="008B5935" w:rsidP="008B593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3.6. Предоставление результата муниципальной услуги.</w:t>
      </w:r>
    </w:p>
    <w:p w14:paraId="7F7D2C5D" w14:textId="77777777" w:rsidR="008B5935" w:rsidRPr="00335E97" w:rsidRDefault="008B5935" w:rsidP="008B5935">
      <w:pPr>
        <w:pStyle w:val="ConsPlusNormal"/>
        <w:ind w:firstLine="567"/>
        <w:rPr>
          <w:rFonts w:ascii="Times New Roman" w:hAnsi="Times New Roman" w:cs="Times New Roman"/>
          <w:sz w:val="28"/>
          <w:szCs w:val="28"/>
        </w:rPr>
      </w:pPr>
      <w:r>
        <w:rPr>
          <w:rFonts w:ascii="Times New Roman" w:hAnsi="Times New Roman" w:cs="Times New Roman"/>
          <w:sz w:val="28"/>
          <w:szCs w:val="28"/>
        </w:rPr>
        <w:t>3.6.1. Результат предоставления муниципальной услуги направляется гражданину заказным письмом с уведомлением о вручении в течение пяти рабочих дней со дня принятия такого решения.</w:t>
      </w:r>
    </w:p>
    <w:p w14:paraId="001BF655" w14:textId="77777777" w:rsidR="008B5935" w:rsidRDefault="008B5935" w:rsidP="008B593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 при личной явке:</w:t>
      </w:r>
    </w:p>
    <w:p w14:paraId="4BC5C8CF" w14:textId="77777777" w:rsidR="008B5935" w:rsidRDefault="008B5935" w:rsidP="008B593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филиалах, отделах, удаленных рабочих местах ГБУ ЛО «МФЦ»;</w:t>
      </w:r>
    </w:p>
    <w:p w14:paraId="7DB5944C" w14:textId="77777777" w:rsidR="008B5935" w:rsidRDefault="008B5935" w:rsidP="008B593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 без личной явки:</w:t>
      </w:r>
    </w:p>
    <w:p w14:paraId="3A0733CD" w14:textId="77777777" w:rsidR="008B5935" w:rsidRDefault="008B5935" w:rsidP="008B593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почтовым отправлением;</w:t>
      </w:r>
    </w:p>
    <w:p w14:paraId="415B139E" w14:textId="77777777" w:rsidR="008B5935" w:rsidRDefault="008B5935" w:rsidP="008B593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на адрес электронной почты;</w:t>
      </w:r>
    </w:p>
    <w:p w14:paraId="5E0C6D90" w14:textId="77777777" w:rsidR="008B5935" w:rsidRDefault="008B5935" w:rsidP="008B593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электронной форме через личный кабинет заявителя на ЕПГУ.</w:t>
      </w:r>
    </w:p>
    <w:p w14:paraId="1DD40D00" w14:textId="77777777" w:rsidR="008B5935" w:rsidRDefault="008B5935" w:rsidP="008B593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3.6.2.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w:t>
      </w:r>
      <w:proofErr w:type="gramStart"/>
      <w:r>
        <w:rPr>
          <w:rFonts w:ascii="Times New Roman" w:hAnsi="Times New Roman" w:cs="Times New Roman"/>
          <w:sz w:val="28"/>
          <w:szCs w:val="28"/>
        </w:rPr>
        <w:t>пребывания</w:t>
      </w:r>
      <w:proofErr w:type="gramEnd"/>
      <w:r>
        <w:rPr>
          <w:rFonts w:ascii="Times New Roman" w:hAnsi="Times New Roman" w:cs="Times New Roman"/>
          <w:sz w:val="28"/>
          <w:szCs w:val="28"/>
        </w:rPr>
        <w:t xml:space="preserve"> либо места нахождения не предусмотрена.</w:t>
      </w:r>
    </w:p>
    <w:p w14:paraId="6B036AC0" w14:textId="77777777" w:rsidR="008B5935" w:rsidRDefault="008B5935" w:rsidP="008B5935">
      <w:pPr>
        <w:pStyle w:val="ConsPlusNormal"/>
        <w:jc w:val="right"/>
        <w:outlineLvl w:val="1"/>
        <w:rPr>
          <w:rFonts w:ascii="Times New Roman" w:hAnsi="Times New Roman" w:cs="Times New Roman"/>
          <w:sz w:val="24"/>
          <w:szCs w:val="24"/>
        </w:rPr>
      </w:pPr>
    </w:p>
    <w:p w14:paraId="7D2338F7" w14:textId="77777777" w:rsidR="008B5935" w:rsidRDefault="008B5935" w:rsidP="008B593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4. Способы информирования заявителя об изменении статуса рассмотрения запроса о предоставлении муниципальной услуги.</w:t>
      </w:r>
    </w:p>
    <w:p w14:paraId="4B4D4741" w14:textId="77777777" w:rsidR="008B5935" w:rsidRDefault="008B5935" w:rsidP="008B593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Перечень способов информирования заявителя об изменении статуса рассмотрения заявления: </w:t>
      </w:r>
    </w:p>
    <w:p w14:paraId="6EB35543" w14:textId="77777777" w:rsidR="008B5935" w:rsidRDefault="008B5935" w:rsidP="008B593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а) посредством Единого портала. </w:t>
      </w:r>
    </w:p>
    <w:p w14:paraId="70DAE492" w14:textId="77777777" w:rsidR="008B5935" w:rsidRDefault="008B5935" w:rsidP="008B5935">
      <w:pPr>
        <w:rPr>
          <w:rFonts w:ascii="Times New Roman" w:eastAsia="Times New Roman" w:hAnsi="Times New Roman"/>
          <w:sz w:val="28"/>
          <w:szCs w:val="28"/>
          <w:lang w:eastAsia="ru-RU"/>
        </w:rPr>
      </w:pPr>
      <w:r>
        <w:rPr>
          <w:rFonts w:ascii="Times New Roman" w:hAnsi="Times New Roman"/>
          <w:sz w:val="28"/>
          <w:szCs w:val="28"/>
        </w:rPr>
        <w:br w:type="page" w:clear="all"/>
      </w:r>
    </w:p>
    <w:p w14:paraId="187FB159" w14:textId="77777777" w:rsidR="008B5935" w:rsidRDefault="008B5935" w:rsidP="008B5935">
      <w:pPr>
        <w:spacing w:after="0" w:line="240" w:lineRule="auto"/>
        <w:jc w:val="right"/>
        <w:outlineLvl w:val="0"/>
        <w:rPr>
          <w:rFonts w:ascii="Times New Roman" w:hAnsi="Times New Roman"/>
          <w:sz w:val="24"/>
          <w:szCs w:val="24"/>
        </w:rPr>
      </w:pPr>
      <w:r>
        <w:rPr>
          <w:rFonts w:ascii="Times New Roman" w:hAnsi="Times New Roman"/>
          <w:sz w:val="24"/>
          <w:szCs w:val="24"/>
        </w:rPr>
        <w:lastRenderedPageBreak/>
        <w:t>Приложение</w:t>
      </w:r>
    </w:p>
    <w:p w14:paraId="75C363FE" w14:textId="77777777" w:rsidR="008B5935" w:rsidRDefault="008B5935" w:rsidP="008B5935">
      <w:pPr>
        <w:spacing w:after="0" w:line="240" w:lineRule="auto"/>
        <w:jc w:val="right"/>
        <w:rPr>
          <w:rFonts w:ascii="Times New Roman" w:hAnsi="Times New Roman"/>
          <w:sz w:val="24"/>
          <w:szCs w:val="24"/>
        </w:rPr>
      </w:pPr>
      <w:r>
        <w:rPr>
          <w:rFonts w:ascii="Times New Roman" w:hAnsi="Times New Roman"/>
          <w:sz w:val="24"/>
          <w:szCs w:val="24"/>
        </w:rPr>
        <w:t>к Административному регламенту</w:t>
      </w:r>
    </w:p>
    <w:p w14:paraId="63DFFE1C" w14:textId="77777777" w:rsidR="008B5935" w:rsidRDefault="008B5935" w:rsidP="008B5935">
      <w:pPr>
        <w:spacing w:after="0" w:line="240" w:lineRule="auto"/>
        <w:jc w:val="center"/>
        <w:rPr>
          <w:rFonts w:ascii="Times New Roman" w:hAnsi="Times New Roman"/>
          <w:sz w:val="24"/>
          <w:szCs w:val="24"/>
        </w:rPr>
      </w:pPr>
      <w:r>
        <w:rPr>
          <w:rFonts w:ascii="Times New Roman" w:hAnsi="Times New Roman"/>
          <w:sz w:val="24"/>
          <w:szCs w:val="24"/>
        </w:rPr>
        <w:t xml:space="preserve">                                                                                             по </w:t>
      </w:r>
      <w:r w:rsidRPr="005610D8">
        <w:rPr>
          <w:rFonts w:ascii="Times New Roman" w:hAnsi="Times New Roman"/>
          <w:sz w:val="24"/>
          <w:szCs w:val="24"/>
        </w:rPr>
        <w:t>предоставлению муниципальной услуги</w:t>
      </w:r>
      <w:r>
        <w:rPr>
          <w:rFonts w:ascii="Times New Roman" w:hAnsi="Times New Roman"/>
          <w:sz w:val="24"/>
          <w:szCs w:val="24"/>
        </w:rPr>
        <w:t xml:space="preserve"> </w:t>
      </w:r>
    </w:p>
    <w:p w14:paraId="2324554F" w14:textId="77777777" w:rsidR="008B5935" w:rsidRDefault="008B5935" w:rsidP="008B5935">
      <w:pPr>
        <w:spacing w:after="0" w:line="240" w:lineRule="auto"/>
        <w:jc w:val="center"/>
        <w:rPr>
          <w:rFonts w:ascii="Times New Roman" w:hAnsi="Times New Roman"/>
          <w:sz w:val="24"/>
          <w:szCs w:val="24"/>
        </w:rPr>
      </w:pPr>
      <w:r>
        <w:rPr>
          <w:rFonts w:ascii="Times New Roman" w:hAnsi="Times New Roman"/>
          <w:sz w:val="24"/>
          <w:szCs w:val="24"/>
        </w:rPr>
        <w:t xml:space="preserve">                                                                                              </w:t>
      </w:r>
      <w:r w:rsidRPr="000166DF">
        <w:rPr>
          <w:rFonts w:ascii="Times New Roman" w:hAnsi="Times New Roman"/>
          <w:sz w:val="24"/>
          <w:szCs w:val="24"/>
        </w:rPr>
        <w:t xml:space="preserve">«Постановка на учет отдельных категорий </w:t>
      </w:r>
    </w:p>
    <w:p w14:paraId="43E98912" w14:textId="77777777" w:rsidR="008B5935" w:rsidRDefault="008B5935" w:rsidP="008B5935">
      <w:pPr>
        <w:spacing w:after="0" w:line="240" w:lineRule="auto"/>
        <w:jc w:val="right"/>
        <w:rPr>
          <w:rFonts w:ascii="Times New Roman" w:hAnsi="Times New Roman"/>
          <w:sz w:val="24"/>
          <w:szCs w:val="24"/>
        </w:rPr>
      </w:pPr>
      <w:r w:rsidRPr="000166DF">
        <w:rPr>
          <w:rFonts w:ascii="Times New Roman" w:hAnsi="Times New Roman"/>
          <w:sz w:val="24"/>
          <w:szCs w:val="24"/>
        </w:rPr>
        <w:t>граждан, имеющих право на предоставление</w:t>
      </w:r>
    </w:p>
    <w:p w14:paraId="713C5B6A" w14:textId="77777777" w:rsidR="008B5935" w:rsidRDefault="008B5935" w:rsidP="008B5935">
      <w:pPr>
        <w:spacing w:after="0" w:line="240" w:lineRule="auto"/>
        <w:jc w:val="right"/>
        <w:rPr>
          <w:rFonts w:ascii="Times New Roman" w:hAnsi="Times New Roman"/>
          <w:sz w:val="24"/>
          <w:szCs w:val="24"/>
        </w:rPr>
      </w:pPr>
      <w:r w:rsidRPr="000166DF">
        <w:rPr>
          <w:rFonts w:ascii="Times New Roman" w:hAnsi="Times New Roman"/>
          <w:sz w:val="24"/>
          <w:szCs w:val="24"/>
        </w:rPr>
        <w:t xml:space="preserve">на территории Ленинградской области </w:t>
      </w:r>
      <w:r>
        <w:rPr>
          <w:rFonts w:ascii="Times New Roman" w:hAnsi="Times New Roman"/>
          <w:sz w:val="24"/>
          <w:szCs w:val="24"/>
        </w:rPr>
        <w:t>земельного</w:t>
      </w:r>
    </w:p>
    <w:p w14:paraId="338BF695" w14:textId="77777777" w:rsidR="008B5935" w:rsidRDefault="008B5935" w:rsidP="008B5935">
      <w:pPr>
        <w:spacing w:after="0" w:line="240" w:lineRule="auto"/>
        <w:jc w:val="right"/>
        <w:rPr>
          <w:rFonts w:ascii="Times New Roman" w:hAnsi="Times New Roman"/>
          <w:sz w:val="24"/>
          <w:szCs w:val="24"/>
        </w:rPr>
      </w:pPr>
      <w:r w:rsidRPr="000166DF">
        <w:rPr>
          <w:rFonts w:ascii="Times New Roman" w:hAnsi="Times New Roman"/>
          <w:sz w:val="24"/>
          <w:szCs w:val="24"/>
        </w:rPr>
        <w:t>участка, находящегося в муниципальной</w:t>
      </w:r>
      <w:r>
        <w:rPr>
          <w:rFonts w:ascii="Times New Roman" w:hAnsi="Times New Roman"/>
          <w:sz w:val="24"/>
          <w:szCs w:val="24"/>
        </w:rPr>
        <w:t xml:space="preserve"> </w:t>
      </w:r>
      <w:r w:rsidRPr="000166DF">
        <w:rPr>
          <w:rFonts w:ascii="Times New Roman" w:hAnsi="Times New Roman"/>
          <w:sz w:val="24"/>
          <w:szCs w:val="24"/>
        </w:rPr>
        <w:t>собственности</w:t>
      </w:r>
    </w:p>
    <w:p w14:paraId="1B7F7C63" w14:textId="77777777" w:rsidR="008B5935" w:rsidRDefault="008B5935" w:rsidP="008B5935">
      <w:pPr>
        <w:spacing w:after="0" w:line="240" w:lineRule="auto"/>
        <w:jc w:val="right"/>
        <w:rPr>
          <w:rFonts w:ascii="Times New Roman" w:hAnsi="Times New Roman"/>
          <w:sz w:val="24"/>
          <w:szCs w:val="24"/>
        </w:rPr>
      </w:pPr>
      <w:r w:rsidRPr="000166DF">
        <w:rPr>
          <w:rFonts w:ascii="Times New Roman" w:hAnsi="Times New Roman"/>
          <w:sz w:val="24"/>
          <w:szCs w:val="24"/>
        </w:rPr>
        <w:t>(государственная собственность</w:t>
      </w:r>
      <w:r>
        <w:rPr>
          <w:rFonts w:ascii="Times New Roman" w:hAnsi="Times New Roman"/>
          <w:sz w:val="24"/>
          <w:szCs w:val="24"/>
        </w:rPr>
        <w:t xml:space="preserve"> </w:t>
      </w:r>
      <w:r w:rsidRPr="000166DF">
        <w:rPr>
          <w:rFonts w:ascii="Times New Roman" w:hAnsi="Times New Roman"/>
          <w:sz w:val="24"/>
          <w:szCs w:val="24"/>
        </w:rPr>
        <w:t>на который</w:t>
      </w:r>
    </w:p>
    <w:p w14:paraId="04D395AB" w14:textId="77777777" w:rsidR="008B5935" w:rsidRDefault="008B5935" w:rsidP="008B5935">
      <w:pPr>
        <w:spacing w:after="0" w:line="240" w:lineRule="auto"/>
        <w:jc w:val="right"/>
        <w:rPr>
          <w:rFonts w:ascii="Times New Roman" w:hAnsi="Times New Roman"/>
          <w:sz w:val="24"/>
          <w:szCs w:val="24"/>
        </w:rPr>
      </w:pPr>
      <w:r w:rsidRPr="000166DF">
        <w:rPr>
          <w:rFonts w:ascii="Times New Roman" w:hAnsi="Times New Roman"/>
          <w:sz w:val="24"/>
          <w:szCs w:val="24"/>
        </w:rPr>
        <w:t xml:space="preserve"> не разграничена), в собственность бесплатно»</w:t>
      </w:r>
    </w:p>
    <w:p w14:paraId="44218156" w14:textId="77777777" w:rsidR="008B5935" w:rsidRDefault="008B5935" w:rsidP="008B5935">
      <w:pPr>
        <w:spacing w:after="0" w:line="240" w:lineRule="auto"/>
        <w:ind w:firstLine="540"/>
        <w:jc w:val="both"/>
        <w:rPr>
          <w:rFonts w:ascii="Times New Roman" w:hAnsi="Times New Roman"/>
          <w:sz w:val="24"/>
          <w:szCs w:val="24"/>
        </w:rPr>
      </w:pPr>
    </w:p>
    <w:p w14:paraId="546B8D44" w14:textId="77777777" w:rsidR="008B5935" w:rsidRDefault="008B5935" w:rsidP="008B5935">
      <w:pPr>
        <w:spacing w:after="0" w:line="240" w:lineRule="auto"/>
        <w:jc w:val="right"/>
        <w:rPr>
          <w:rFonts w:ascii="Times New Roman" w:hAnsi="Times New Roman"/>
          <w:sz w:val="24"/>
          <w:szCs w:val="24"/>
        </w:rPr>
      </w:pPr>
    </w:p>
    <w:p w14:paraId="3D175F6A" w14:textId="77777777" w:rsidR="008B5935" w:rsidRDefault="008B5935" w:rsidP="008B5935">
      <w:pPr>
        <w:spacing w:after="0" w:line="240" w:lineRule="auto"/>
        <w:ind w:firstLine="540"/>
        <w:jc w:val="both"/>
        <w:rPr>
          <w:rFonts w:ascii="Times New Roman" w:hAnsi="Times New Roman"/>
          <w:sz w:val="24"/>
          <w:szCs w:val="24"/>
        </w:rPr>
      </w:pPr>
    </w:p>
    <w:p w14:paraId="44B44D0F" w14:textId="77777777" w:rsidR="008B5935" w:rsidRPr="00374763" w:rsidRDefault="008B5935" w:rsidP="008B5935">
      <w:pPr>
        <w:spacing w:after="0" w:line="240" w:lineRule="auto"/>
        <w:ind w:firstLine="540"/>
        <w:jc w:val="center"/>
        <w:rPr>
          <w:rFonts w:ascii="Times New Roman" w:hAnsi="Times New Roman"/>
          <w:b/>
          <w:sz w:val="24"/>
          <w:szCs w:val="24"/>
        </w:rPr>
      </w:pPr>
      <w:r w:rsidRPr="00374763">
        <w:rPr>
          <w:rFonts w:ascii="Times New Roman" w:hAnsi="Times New Roman"/>
          <w:b/>
          <w:sz w:val="24"/>
          <w:szCs w:val="24"/>
        </w:rPr>
        <w:t>ПЕРЕЧЕНЬ</w:t>
      </w:r>
    </w:p>
    <w:p w14:paraId="53FD1356" w14:textId="77777777" w:rsidR="008B5935" w:rsidRPr="00374763" w:rsidRDefault="008B5935" w:rsidP="008B5935">
      <w:pPr>
        <w:spacing w:after="0" w:line="240" w:lineRule="auto"/>
        <w:ind w:firstLine="540"/>
        <w:jc w:val="center"/>
        <w:rPr>
          <w:rFonts w:ascii="Times New Roman" w:hAnsi="Times New Roman"/>
          <w:b/>
          <w:sz w:val="24"/>
          <w:szCs w:val="24"/>
        </w:rPr>
      </w:pPr>
      <w:r w:rsidRPr="00374763">
        <w:rPr>
          <w:rFonts w:ascii="Times New Roman" w:hAnsi="Times New Roman"/>
          <w:b/>
          <w:sz w:val="24"/>
          <w:szCs w:val="24"/>
        </w:rPr>
        <w:t>условных обозначений и сокращений,</w:t>
      </w:r>
    </w:p>
    <w:p w14:paraId="2EDBB0BF" w14:textId="77777777" w:rsidR="008B5935" w:rsidRPr="00374763" w:rsidRDefault="008B5935" w:rsidP="008B5935">
      <w:pPr>
        <w:spacing w:after="0" w:line="240" w:lineRule="auto"/>
        <w:ind w:firstLine="540"/>
        <w:jc w:val="center"/>
        <w:rPr>
          <w:rFonts w:ascii="Times New Roman" w:hAnsi="Times New Roman"/>
          <w:b/>
          <w:sz w:val="24"/>
          <w:szCs w:val="24"/>
        </w:rPr>
      </w:pPr>
      <w:r w:rsidRPr="00374763">
        <w:rPr>
          <w:rFonts w:ascii="Times New Roman" w:hAnsi="Times New Roman"/>
          <w:b/>
          <w:sz w:val="24"/>
          <w:szCs w:val="24"/>
        </w:rPr>
        <w:t>Идентификаторы категорий (признаков) заявителей,</w:t>
      </w:r>
    </w:p>
    <w:p w14:paraId="3D185572" w14:textId="77777777" w:rsidR="008B5935" w:rsidRPr="00374763" w:rsidRDefault="008B5935" w:rsidP="008B5935">
      <w:pPr>
        <w:spacing w:after="0" w:line="240" w:lineRule="auto"/>
        <w:ind w:firstLine="540"/>
        <w:jc w:val="center"/>
        <w:rPr>
          <w:rFonts w:ascii="Times New Roman" w:hAnsi="Times New Roman"/>
          <w:b/>
          <w:sz w:val="24"/>
          <w:szCs w:val="24"/>
        </w:rPr>
      </w:pPr>
      <w:r w:rsidRPr="00374763">
        <w:rPr>
          <w:rFonts w:ascii="Times New Roman" w:hAnsi="Times New Roman"/>
          <w:b/>
          <w:sz w:val="24"/>
          <w:szCs w:val="24"/>
        </w:rPr>
        <w:t>Исчерпывающий перечень документов,</w:t>
      </w:r>
    </w:p>
    <w:p w14:paraId="6992C9E2" w14:textId="77777777" w:rsidR="008B5935" w:rsidRPr="00374763" w:rsidRDefault="008B5935" w:rsidP="008B5935">
      <w:pPr>
        <w:spacing w:after="0" w:line="240" w:lineRule="auto"/>
        <w:ind w:firstLine="540"/>
        <w:jc w:val="center"/>
        <w:rPr>
          <w:rFonts w:ascii="Times New Roman" w:hAnsi="Times New Roman"/>
          <w:b/>
          <w:sz w:val="24"/>
          <w:szCs w:val="24"/>
        </w:rPr>
      </w:pPr>
      <w:r w:rsidRPr="00374763">
        <w:rPr>
          <w:rFonts w:ascii="Times New Roman" w:hAnsi="Times New Roman"/>
          <w:b/>
          <w:sz w:val="24"/>
          <w:szCs w:val="24"/>
        </w:rPr>
        <w:t xml:space="preserve">необходимых </w:t>
      </w:r>
      <w:proofErr w:type="gramStart"/>
      <w:r w:rsidRPr="00374763">
        <w:rPr>
          <w:rFonts w:ascii="Times New Roman" w:hAnsi="Times New Roman"/>
          <w:b/>
          <w:sz w:val="24"/>
          <w:szCs w:val="24"/>
        </w:rPr>
        <w:t>для предоставлении</w:t>
      </w:r>
      <w:proofErr w:type="gramEnd"/>
      <w:r w:rsidRPr="00374763">
        <w:rPr>
          <w:rFonts w:ascii="Times New Roman" w:hAnsi="Times New Roman"/>
          <w:b/>
          <w:sz w:val="24"/>
          <w:szCs w:val="24"/>
        </w:rPr>
        <w:t xml:space="preserve"> муниципальной услуги,</w:t>
      </w:r>
    </w:p>
    <w:p w14:paraId="3F57CA47" w14:textId="77777777" w:rsidR="008B5935" w:rsidRPr="00374763" w:rsidRDefault="008B5935" w:rsidP="008B5935">
      <w:pPr>
        <w:spacing w:after="0" w:line="240" w:lineRule="auto"/>
        <w:ind w:firstLine="540"/>
        <w:jc w:val="center"/>
        <w:rPr>
          <w:rFonts w:ascii="Times New Roman" w:hAnsi="Times New Roman"/>
          <w:b/>
          <w:sz w:val="24"/>
          <w:szCs w:val="24"/>
        </w:rPr>
      </w:pPr>
      <w:r w:rsidRPr="00374763">
        <w:rPr>
          <w:rFonts w:ascii="Times New Roman" w:hAnsi="Times New Roman"/>
          <w:b/>
          <w:sz w:val="24"/>
          <w:szCs w:val="24"/>
        </w:rPr>
        <w:t>Исчерпывающий перечень оснований для отказа</w:t>
      </w:r>
    </w:p>
    <w:p w14:paraId="25F7E434" w14:textId="77777777" w:rsidR="008B5935" w:rsidRPr="00374763" w:rsidRDefault="008B5935" w:rsidP="008B5935">
      <w:pPr>
        <w:spacing w:after="0" w:line="240" w:lineRule="auto"/>
        <w:ind w:firstLine="540"/>
        <w:jc w:val="center"/>
        <w:rPr>
          <w:rFonts w:ascii="Times New Roman" w:hAnsi="Times New Roman"/>
          <w:b/>
          <w:sz w:val="24"/>
          <w:szCs w:val="24"/>
        </w:rPr>
      </w:pPr>
      <w:r w:rsidRPr="00374763">
        <w:rPr>
          <w:rFonts w:ascii="Times New Roman" w:hAnsi="Times New Roman"/>
          <w:b/>
          <w:sz w:val="24"/>
          <w:szCs w:val="24"/>
        </w:rPr>
        <w:t>в приеме запроса о предоставлении муниципальной услуги и документов,</w:t>
      </w:r>
    </w:p>
    <w:p w14:paraId="31FA73A3" w14:textId="77777777" w:rsidR="008B5935" w:rsidRPr="00374763" w:rsidRDefault="008B5935" w:rsidP="008B5935">
      <w:pPr>
        <w:spacing w:after="0" w:line="240" w:lineRule="auto"/>
        <w:ind w:firstLine="540"/>
        <w:jc w:val="center"/>
        <w:rPr>
          <w:rFonts w:ascii="Times New Roman" w:hAnsi="Times New Roman"/>
          <w:b/>
          <w:sz w:val="24"/>
          <w:szCs w:val="24"/>
        </w:rPr>
      </w:pPr>
      <w:r w:rsidRPr="00374763">
        <w:rPr>
          <w:rFonts w:ascii="Times New Roman" w:hAnsi="Times New Roman"/>
          <w:b/>
          <w:sz w:val="24"/>
          <w:szCs w:val="24"/>
        </w:rPr>
        <w:t>необходимых для предоставления услуги,</w:t>
      </w:r>
    </w:p>
    <w:p w14:paraId="7032F866" w14:textId="77777777" w:rsidR="008B5935" w:rsidRPr="00374763" w:rsidRDefault="008B5935" w:rsidP="008B5935">
      <w:pPr>
        <w:spacing w:after="0" w:line="240" w:lineRule="auto"/>
        <w:ind w:firstLine="540"/>
        <w:jc w:val="center"/>
        <w:rPr>
          <w:rFonts w:ascii="Times New Roman" w:hAnsi="Times New Roman"/>
          <w:b/>
          <w:sz w:val="24"/>
          <w:szCs w:val="24"/>
        </w:rPr>
      </w:pPr>
      <w:r w:rsidRPr="00374763">
        <w:rPr>
          <w:rFonts w:ascii="Times New Roman" w:hAnsi="Times New Roman"/>
          <w:b/>
          <w:sz w:val="24"/>
          <w:szCs w:val="24"/>
        </w:rPr>
        <w:t>оснований для приостановления предоставления муниципальной услуги</w:t>
      </w:r>
    </w:p>
    <w:p w14:paraId="6E704621" w14:textId="77777777" w:rsidR="008B5935" w:rsidRPr="00374763" w:rsidRDefault="008B5935" w:rsidP="008B5935">
      <w:pPr>
        <w:spacing w:after="0" w:line="240" w:lineRule="auto"/>
        <w:ind w:firstLine="540"/>
        <w:jc w:val="center"/>
        <w:rPr>
          <w:rFonts w:ascii="Times New Roman" w:hAnsi="Times New Roman"/>
          <w:b/>
          <w:sz w:val="24"/>
          <w:szCs w:val="24"/>
        </w:rPr>
      </w:pPr>
      <w:r w:rsidRPr="00374763">
        <w:rPr>
          <w:rFonts w:ascii="Times New Roman" w:hAnsi="Times New Roman"/>
          <w:b/>
          <w:sz w:val="24"/>
          <w:szCs w:val="24"/>
        </w:rPr>
        <w:t>или отказа в предоставлении муниципальной услуги,</w:t>
      </w:r>
    </w:p>
    <w:p w14:paraId="643F618A" w14:textId="77777777" w:rsidR="008B5935" w:rsidRPr="00374763" w:rsidRDefault="008B5935" w:rsidP="008B5935">
      <w:pPr>
        <w:spacing w:after="0" w:line="240" w:lineRule="auto"/>
        <w:ind w:firstLine="540"/>
        <w:jc w:val="center"/>
        <w:rPr>
          <w:rFonts w:ascii="Times New Roman" w:hAnsi="Times New Roman"/>
          <w:b/>
          <w:sz w:val="24"/>
          <w:szCs w:val="24"/>
        </w:rPr>
      </w:pPr>
      <w:r w:rsidRPr="00374763">
        <w:rPr>
          <w:rFonts w:ascii="Times New Roman" w:hAnsi="Times New Roman"/>
          <w:b/>
          <w:sz w:val="24"/>
          <w:szCs w:val="24"/>
        </w:rPr>
        <w:t>Формы запроса о предоставлении муниципальной услуги</w:t>
      </w:r>
    </w:p>
    <w:p w14:paraId="6E8DC738" w14:textId="77777777" w:rsidR="008B5935" w:rsidRPr="00374763" w:rsidRDefault="008B5935" w:rsidP="008B5935">
      <w:pPr>
        <w:spacing w:after="0" w:line="240" w:lineRule="auto"/>
        <w:ind w:firstLine="540"/>
        <w:jc w:val="center"/>
        <w:rPr>
          <w:rFonts w:ascii="Times New Roman" w:hAnsi="Times New Roman"/>
          <w:b/>
          <w:sz w:val="24"/>
          <w:szCs w:val="24"/>
        </w:rPr>
      </w:pPr>
      <w:r w:rsidRPr="00374763">
        <w:rPr>
          <w:rFonts w:ascii="Times New Roman" w:hAnsi="Times New Roman"/>
          <w:b/>
          <w:sz w:val="24"/>
          <w:szCs w:val="24"/>
        </w:rPr>
        <w:t>и документов, необходимых для предоставления муниципальной услуги</w:t>
      </w:r>
    </w:p>
    <w:p w14:paraId="50209240" w14:textId="77777777" w:rsidR="008B5935" w:rsidRDefault="008B5935" w:rsidP="008B5935">
      <w:pPr>
        <w:spacing w:after="0" w:line="240" w:lineRule="auto"/>
        <w:ind w:firstLine="540"/>
        <w:jc w:val="center"/>
        <w:rPr>
          <w:rFonts w:ascii="Times New Roman" w:hAnsi="Times New Roman"/>
          <w:sz w:val="24"/>
          <w:szCs w:val="24"/>
        </w:rPr>
      </w:pPr>
    </w:p>
    <w:p w14:paraId="0C97721A" w14:textId="77777777" w:rsidR="008B5935" w:rsidRDefault="008B5935" w:rsidP="008B5935">
      <w:pPr>
        <w:spacing w:after="0" w:line="240" w:lineRule="auto"/>
        <w:ind w:firstLine="540"/>
        <w:jc w:val="both"/>
        <w:rPr>
          <w:rFonts w:ascii="Times New Roman" w:hAnsi="Times New Roman"/>
          <w:sz w:val="24"/>
          <w:szCs w:val="24"/>
        </w:rPr>
      </w:pPr>
    </w:p>
    <w:p w14:paraId="2901028C" w14:textId="77777777" w:rsidR="008B5935" w:rsidRDefault="008B5935" w:rsidP="008B5935">
      <w:pPr>
        <w:spacing w:after="0" w:line="240" w:lineRule="auto"/>
        <w:ind w:firstLine="540"/>
        <w:jc w:val="both"/>
        <w:rPr>
          <w:rFonts w:ascii="Times New Roman" w:hAnsi="Times New Roman"/>
          <w:sz w:val="24"/>
          <w:szCs w:val="24"/>
        </w:rPr>
      </w:pPr>
      <w:r>
        <w:rPr>
          <w:rFonts w:ascii="Times New Roman" w:hAnsi="Times New Roman"/>
          <w:sz w:val="24"/>
          <w:szCs w:val="24"/>
        </w:rPr>
        <w:t>I.</w:t>
      </w:r>
      <w:r>
        <w:rPr>
          <w:rFonts w:ascii="Times New Roman" w:hAnsi="Times New Roman"/>
          <w:sz w:val="24"/>
          <w:szCs w:val="24"/>
        </w:rPr>
        <w:tab/>
        <w:t>Перечень условных обозначений и сокращений</w:t>
      </w:r>
    </w:p>
    <w:p w14:paraId="26CB8A0E" w14:textId="77777777" w:rsidR="008B5935" w:rsidRDefault="008B5935" w:rsidP="008B5935">
      <w:pPr>
        <w:spacing w:after="0" w:line="240" w:lineRule="auto"/>
        <w:ind w:firstLine="540"/>
        <w:jc w:val="both"/>
        <w:rPr>
          <w:rFonts w:ascii="Times New Roman" w:hAnsi="Times New Roman"/>
          <w:sz w:val="24"/>
          <w:szCs w:val="24"/>
        </w:rPr>
      </w:pPr>
      <w:r>
        <w:rPr>
          <w:rFonts w:ascii="Times New Roman" w:hAnsi="Times New Roman"/>
          <w:sz w:val="24"/>
          <w:szCs w:val="24"/>
        </w:rPr>
        <w:t>1. Условные сокращения:</w:t>
      </w:r>
    </w:p>
    <w:p w14:paraId="697C02B7" w14:textId="77777777" w:rsidR="008B5935" w:rsidRDefault="008B5935" w:rsidP="008B5935">
      <w:pPr>
        <w:spacing w:after="0" w:line="240" w:lineRule="auto"/>
        <w:ind w:firstLine="540"/>
        <w:jc w:val="both"/>
        <w:rPr>
          <w:rFonts w:ascii="Times New Roman" w:hAnsi="Times New Roman"/>
          <w:sz w:val="24"/>
          <w:szCs w:val="24"/>
        </w:rPr>
      </w:pPr>
      <w:r>
        <w:rPr>
          <w:rFonts w:ascii="Times New Roman" w:hAnsi="Times New Roman"/>
          <w:sz w:val="24"/>
          <w:szCs w:val="24"/>
        </w:rPr>
        <w:t>а) ОМСУ – органы местного самоуправления</w:t>
      </w:r>
    </w:p>
    <w:p w14:paraId="55811932" w14:textId="77777777" w:rsidR="008B5935" w:rsidRDefault="008B5935" w:rsidP="008B5935">
      <w:pPr>
        <w:spacing w:after="0" w:line="240" w:lineRule="auto"/>
        <w:ind w:firstLine="540"/>
        <w:jc w:val="both"/>
        <w:rPr>
          <w:rFonts w:ascii="Times New Roman" w:hAnsi="Times New Roman"/>
          <w:sz w:val="24"/>
          <w:szCs w:val="24"/>
        </w:rPr>
      </w:pPr>
      <w:r>
        <w:rPr>
          <w:rFonts w:ascii="Times New Roman" w:hAnsi="Times New Roman"/>
          <w:sz w:val="24"/>
          <w:szCs w:val="24"/>
        </w:rPr>
        <w:t>б) ЕП, ЕПГУ – федеральная государственная информационная система «Единый портал государственных и муниципальных услуг (функций)»;</w:t>
      </w:r>
    </w:p>
    <w:p w14:paraId="54B07086" w14:textId="77777777" w:rsidR="008B5935" w:rsidRDefault="008B5935" w:rsidP="008B5935">
      <w:pPr>
        <w:spacing w:after="0" w:line="240" w:lineRule="auto"/>
        <w:ind w:firstLine="540"/>
        <w:jc w:val="both"/>
        <w:rPr>
          <w:rFonts w:ascii="Times New Roman" w:hAnsi="Times New Roman"/>
          <w:sz w:val="24"/>
          <w:szCs w:val="24"/>
        </w:rPr>
      </w:pPr>
      <w:r>
        <w:rPr>
          <w:rFonts w:ascii="Times New Roman" w:hAnsi="Times New Roman"/>
          <w:sz w:val="24"/>
          <w:szCs w:val="24"/>
        </w:rPr>
        <w:t>в)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14:paraId="0FD9AAF6" w14:textId="77777777" w:rsidR="008B5935" w:rsidRDefault="008B5935" w:rsidP="008B5935">
      <w:pPr>
        <w:spacing w:after="0" w:line="240" w:lineRule="auto"/>
        <w:ind w:firstLine="540"/>
        <w:jc w:val="both"/>
        <w:rPr>
          <w:rFonts w:ascii="Times New Roman" w:hAnsi="Times New Roman"/>
          <w:sz w:val="24"/>
          <w:szCs w:val="24"/>
        </w:rPr>
      </w:pPr>
    </w:p>
    <w:p w14:paraId="2C805086" w14:textId="77777777" w:rsidR="008B5935" w:rsidRDefault="008B5935" w:rsidP="008B5935">
      <w:pPr>
        <w:spacing w:after="0" w:line="240" w:lineRule="auto"/>
        <w:ind w:firstLine="540"/>
        <w:jc w:val="both"/>
        <w:rPr>
          <w:rFonts w:ascii="Times New Roman" w:hAnsi="Times New Roman"/>
          <w:sz w:val="24"/>
          <w:szCs w:val="24"/>
        </w:rPr>
      </w:pPr>
      <w:r>
        <w:rPr>
          <w:rFonts w:ascii="Times New Roman" w:hAnsi="Times New Roman"/>
          <w:sz w:val="24"/>
          <w:szCs w:val="24"/>
        </w:rPr>
        <w:t>2. Условные обозначения:</w:t>
      </w:r>
    </w:p>
    <w:p w14:paraId="519DDE26" w14:textId="77777777" w:rsidR="008B5935" w:rsidRDefault="008B5935" w:rsidP="008B5935">
      <w:pPr>
        <w:spacing w:after="0" w:line="240" w:lineRule="auto"/>
        <w:ind w:firstLine="540"/>
        <w:jc w:val="both"/>
        <w:rPr>
          <w:rFonts w:ascii="Times New Roman" w:hAnsi="Times New Roman"/>
          <w:sz w:val="24"/>
          <w:szCs w:val="24"/>
        </w:rPr>
      </w:pPr>
      <w:r>
        <w:rPr>
          <w:rFonts w:ascii="Times New Roman" w:hAnsi="Times New Roman"/>
          <w:sz w:val="24"/>
          <w:szCs w:val="24"/>
        </w:rPr>
        <w:t>а) [Все] – документы представляются всеми заявителями, обращающимися за получением муниципальной услуги;</w:t>
      </w:r>
    </w:p>
    <w:p w14:paraId="30603DDC" w14:textId="77777777" w:rsidR="008B5935" w:rsidRDefault="008B5935" w:rsidP="008B5935">
      <w:pPr>
        <w:spacing w:after="0" w:line="240" w:lineRule="auto"/>
        <w:ind w:firstLine="540"/>
        <w:jc w:val="both"/>
        <w:rPr>
          <w:rFonts w:ascii="Times New Roman" w:hAnsi="Times New Roman"/>
          <w:sz w:val="24"/>
          <w:szCs w:val="24"/>
        </w:rPr>
      </w:pPr>
      <w:r>
        <w:rPr>
          <w:rFonts w:ascii="Times New Roman" w:hAnsi="Times New Roman"/>
          <w:sz w:val="24"/>
          <w:szCs w:val="24"/>
        </w:rPr>
        <w:t>б) ФЛ – заявителем является физическое лицо;</w:t>
      </w:r>
    </w:p>
    <w:p w14:paraId="7731E388" w14:textId="77777777" w:rsidR="008B5935" w:rsidRDefault="008B5935" w:rsidP="008B5935">
      <w:pPr>
        <w:spacing w:after="0" w:line="240" w:lineRule="auto"/>
        <w:ind w:firstLine="540"/>
        <w:jc w:val="both"/>
        <w:rPr>
          <w:rFonts w:ascii="Times New Roman" w:hAnsi="Times New Roman"/>
          <w:sz w:val="24"/>
          <w:szCs w:val="24"/>
        </w:rPr>
      </w:pPr>
      <w:r>
        <w:rPr>
          <w:rFonts w:ascii="Times New Roman" w:hAnsi="Times New Roman"/>
          <w:sz w:val="24"/>
          <w:szCs w:val="24"/>
        </w:rPr>
        <w:t>в) П(з) – представитель заявителя;</w:t>
      </w:r>
    </w:p>
    <w:p w14:paraId="4FF2C49A" w14:textId="77777777" w:rsidR="008B5935" w:rsidRDefault="008B5935" w:rsidP="008B5935">
      <w:pPr>
        <w:spacing w:after="0" w:line="240" w:lineRule="auto"/>
        <w:ind w:firstLine="540"/>
        <w:jc w:val="both"/>
        <w:rPr>
          <w:rFonts w:ascii="Times New Roman" w:hAnsi="Times New Roman"/>
          <w:sz w:val="24"/>
          <w:szCs w:val="24"/>
        </w:rPr>
      </w:pPr>
      <w:r>
        <w:rPr>
          <w:rFonts w:ascii="Times New Roman" w:hAnsi="Times New Roman"/>
          <w:sz w:val="24"/>
          <w:szCs w:val="24"/>
        </w:rPr>
        <w:t>г) ЕП – Единый портал;</w:t>
      </w:r>
    </w:p>
    <w:p w14:paraId="2F6D2CE0" w14:textId="77777777" w:rsidR="008B5935" w:rsidRDefault="008B5935" w:rsidP="008B5935">
      <w:pPr>
        <w:spacing w:after="0" w:line="240" w:lineRule="auto"/>
        <w:ind w:firstLine="540"/>
        <w:jc w:val="both"/>
        <w:rPr>
          <w:rFonts w:ascii="Times New Roman" w:hAnsi="Times New Roman"/>
          <w:sz w:val="24"/>
          <w:szCs w:val="24"/>
        </w:rPr>
      </w:pPr>
      <w:r>
        <w:rPr>
          <w:rFonts w:ascii="Times New Roman" w:hAnsi="Times New Roman"/>
          <w:sz w:val="24"/>
          <w:szCs w:val="24"/>
        </w:rPr>
        <w:t>д) ЕПГУ – документы подаются посредством портала;</w:t>
      </w:r>
    </w:p>
    <w:p w14:paraId="0A5F5A8E" w14:textId="77777777" w:rsidR="008B5935" w:rsidRDefault="008B5935" w:rsidP="008B5935">
      <w:pPr>
        <w:spacing w:after="0" w:line="240" w:lineRule="auto"/>
        <w:ind w:firstLine="540"/>
        <w:jc w:val="both"/>
        <w:rPr>
          <w:rFonts w:ascii="Times New Roman" w:hAnsi="Times New Roman"/>
          <w:sz w:val="24"/>
          <w:szCs w:val="24"/>
        </w:rPr>
      </w:pPr>
      <w:r>
        <w:rPr>
          <w:rFonts w:ascii="Times New Roman" w:hAnsi="Times New Roman"/>
          <w:sz w:val="24"/>
          <w:szCs w:val="24"/>
        </w:rPr>
        <w:t>е) ПС – документы подаются посредством почтовой связи;</w:t>
      </w:r>
    </w:p>
    <w:p w14:paraId="0721B083" w14:textId="77777777" w:rsidR="008B5935" w:rsidRDefault="008B5935" w:rsidP="008B5935">
      <w:pPr>
        <w:spacing w:after="0" w:line="240" w:lineRule="auto"/>
        <w:ind w:firstLine="540"/>
        <w:jc w:val="both"/>
        <w:rPr>
          <w:rFonts w:ascii="Times New Roman" w:hAnsi="Times New Roman"/>
          <w:sz w:val="24"/>
          <w:szCs w:val="24"/>
        </w:rPr>
      </w:pPr>
      <w:r>
        <w:rPr>
          <w:rFonts w:ascii="Times New Roman" w:hAnsi="Times New Roman"/>
          <w:sz w:val="24"/>
          <w:szCs w:val="24"/>
        </w:rPr>
        <w:t xml:space="preserve">ж) Л - документы подаются при личном </w:t>
      </w:r>
      <w:proofErr w:type="gramStart"/>
      <w:r>
        <w:rPr>
          <w:rFonts w:ascii="Times New Roman" w:hAnsi="Times New Roman"/>
          <w:sz w:val="24"/>
          <w:szCs w:val="24"/>
        </w:rPr>
        <w:t>посещении  МФЦ</w:t>
      </w:r>
      <w:proofErr w:type="gramEnd"/>
      <w:r>
        <w:rPr>
          <w:rFonts w:ascii="Times New Roman" w:hAnsi="Times New Roman"/>
          <w:sz w:val="24"/>
          <w:szCs w:val="24"/>
        </w:rPr>
        <w:t>;</w:t>
      </w:r>
    </w:p>
    <w:p w14:paraId="327D4A89" w14:textId="77777777" w:rsidR="008B5935" w:rsidRDefault="008B5935" w:rsidP="008B5935">
      <w:pPr>
        <w:spacing w:after="0" w:line="240" w:lineRule="auto"/>
        <w:ind w:firstLine="540"/>
        <w:jc w:val="both"/>
        <w:rPr>
          <w:rFonts w:ascii="Times New Roman" w:hAnsi="Times New Roman"/>
          <w:sz w:val="24"/>
          <w:szCs w:val="24"/>
        </w:rPr>
      </w:pPr>
      <w:r>
        <w:rPr>
          <w:rFonts w:ascii="Times New Roman" w:hAnsi="Times New Roman"/>
          <w:sz w:val="24"/>
          <w:szCs w:val="24"/>
        </w:rPr>
        <w:t>з) О – представляется оригинал документа;</w:t>
      </w:r>
    </w:p>
    <w:p w14:paraId="0BA14569" w14:textId="77777777" w:rsidR="008B5935" w:rsidRDefault="008B5935" w:rsidP="008B5935">
      <w:pPr>
        <w:spacing w:after="0" w:line="240" w:lineRule="auto"/>
        <w:ind w:firstLine="540"/>
        <w:jc w:val="both"/>
        <w:rPr>
          <w:rFonts w:ascii="Times New Roman" w:hAnsi="Times New Roman"/>
          <w:sz w:val="24"/>
          <w:szCs w:val="24"/>
        </w:rPr>
      </w:pPr>
      <w:r>
        <w:rPr>
          <w:rFonts w:ascii="Times New Roman" w:hAnsi="Times New Roman"/>
          <w:sz w:val="24"/>
          <w:szCs w:val="24"/>
        </w:rPr>
        <w:t>и) О(э) – представляется оригинал документа в электронной форме;</w:t>
      </w:r>
    </w:p>
    <w:p w14:paraId="44F0863D" w14:textId="77777777" w:rsidR="008B5935" w:rsidRDefault="008B5935" w:rsidP="008B5935">
      <w:pPr>
        <w:spacing w:after="0" w:line="240" w:lineRule="auto"/>
        <w:ind w:firstLine="540"/>
        <w:jc w:val="both"/>
        <w:rPr>
          <w:rFonts w:ascii="Times New Roman" w:hAnsi="Times New Roman"/>
          <w:sz w:val="24"/>
          <w:szCs w:val="24"/>
        </w:rPr>
      </w:pPr>
      <w:r>
        <w:rPr>
          <w:rFonts w:ascii="Times New Roman" w:hAnsi="Times New Roman"/>
          <w:sz w:val="24"/>
          <w:szCs w:val="24"/>
        </w:rPr>
        <w:t>к) К – представляется копия документа;</w:t>
      </w:r>
    </w:p>
    <w:p w14:paraId="5A5ABBBC" w14:textId="77777777" w:rsidR="008B5935" w:rsidRDefault="008B5935" w:rsidP="008B5935">
      <w:pPr>
        <w:spacing w:after="0" w:line="240" w:lineRule="auto"/>
        <w:ind w:firstLine="540"/>
        <w:jc w:val="both"/>
        <w:rPr>
          <w:rFonts w:ascii="Times New Roman" w:hAnsi="Times New Roman"/>
          <w:sz w:val="24"/>
          <w:szCs w:val="24"/>
        </w:rPr>
      </w:pPr>
      <w:r>
        <w:rPr>
          <w:rFonts w:ascii="Times New Roman" w:hAnsi="Times New Roman"/>
          <w:sz w:val="24"/>
          <w:szCs w:val="24"/>
        </w:rPr>
        <w:t>л) К(э) – представляется копия документа в электронной форме;</w:t>
      </w:r>
    </w:p>
    <w:p w14:paraId="65E0F283" w14:textId="77777777" w:rsidR="008B5935" w:rsidRDefault="008B5935" w:rsidP="008B5935">
      <w:pPr>
        <w:spacing w:after="0" w:line="240" w:lineRule="auto"/>
        <w:ind w:firstLine="540"/>
        <w:jc w:val="both"/>
        <w:rPr>
          <w:rFonts w:ascii="Times New Roman" w:hAnsi="Times New Roman"/>
          <w:sz w:val="24"/>
          <w:szCs w:val="24"/>
        </w:rPr>
      </w:pPr>
      <w:r>
        <w:rPr>
          <w:rFonts w:ascii="Times New Roman" w:hAnsi="Times New Roman"/>
          <w:sz w:val="24"/>
          <w:szCs w:val="24"/>
        </w:rPr>
        <w:t xml:space="preserve">м) </w:t>
      </w:r>
      <w:proofErr w:type="gramStart"/>
      <w:r>
        <w:rPr>
          <w:rFonts w:ascii="Times New Roman" w:hAnsi="Times New Roman"/>
          <w:sz w:val="24"/>
          <w:szCs w:val="24"/>
        </w:rPr>
        <w:t>Д(</w:t>
      </w:r>
      <w:proofErr w:type="gramEnd"/>
      <w:r>
        <w:rPr>
          <w:rFonts w:ascii="Times New Roman" w:hAnsi="Times New Roman"/>
          <w:sz w:val="24"/>
          <w:szCs w:val="24"/>
        </w:rPr>
        <w:t>1) – документы представляются в одном экземпляре;</w:t>
      </w:r>
    </w:p>
    <w:p w14:paraId="01C475EB" w14:textId="77777777" w:rsidR="008B5935" w:rsidRDefault="008B5935" w:rsidP="00374763">
      <w:pPr>
        <w:spacing w:after="0" w:line="240" w:lineRule="auto"/>
        <w:ind w:firstLine="540"/>
        <w:jc w:val="both"/>
        <w:rPr>
          <w:rFonts w:ascii="Times New Roman" w:hAnsi="Times New Roman"/>
          <w:sz w:val="24"/>
          <w:szCs w:val="24"/>
        </w:rPr>
      </w:pPr>
      <w:r>
        <w:rPr>
          <w:rFonts w:ascii="Times New Roman" w:hAnsi="Times New Roman"/>
          <w:sz w:val="24"/>
          <w:szCs w:val="24"/>
        </w:rPr>
        <w:t xml:space="preserve">н) </w:t>
      </w:r>
      <w:proofErr w:type="gramStart"/>
      <w:r>
        <w:rPr>
          <w:rFonts w:ascii="Times New Roman" w:hAnsi="Times New Roman"/>
          <w:sz w:val="24"/>
          <w:szCs w:val="24"/>
        </w:rPr>
        <w:t>Д(</w:t>
      </w:r>
      <w:proofErr w:type="gramEnd"/>
      <w:r>
        <w:rPr>
          <w:rFonts w:ascii="Times New Roman" w:hAnsi="Times New Roman"/>
          <w:sz w:val="24"/>
          <w:szCs w:val="24"/>
        </w:rPr>
        <w:t>2) – документы представляются в двух экземплярах.</w:t>
      </w:r>
    </w:p>
    <w:p w14:paraId="68EC622E" w14:textId="77777777" w:rsidR="00374763" w:rsidRDefault="00374763" w:rsidP="00374763">
      <w:pPr>
        <w:spacing w:after="0" w:line="240" w:lineRule="auto"/>
        <w:ind w:firstLine="540"/>
        <w:jc w:val="both"/>
        <w:rPr>
          <w:rFonts w:ascii="Times New Roman" w:hAnsi="Times New Roman"/>
          <w:sz w:val="24"/>
          <w:szCs w:val="24"/>
        </w:rPr>
      </w:pPr>
    </w:p>
    <w:p w14:paraId="4F7F6630" w14:textId="77777777" w:rsidR="00374763" w:rsidRPr="00374763" w:rsidRDefault="00374763" w:rsidP="00374763">
      <w:pPr>
        <w:spacing w:after="0" w:line="240" w:lineRule="auto"/>
        <w:ind w:firstLine="540"/>
        <w:jc w:val="both"/>
        <w:rPr>
          <w:rFonts w:ascii="Times New Roman" w:hAnsi="Times New Roman"/>
          <w:sz w:val="24"/>
          <w:szCs w:val="24"/>
        </w:rPr>
      </w:pPr>
    </w:p>
    <w:p w14:paraId="65802A5C" w14:textId="77777777" w:rsidR="008B5935" w:rsidRDefault="008B5935" w:rsidP="008B5935">
      <w:pPr>
        <w:spacing w:after="0" w:line="240" w:lineRule="auto"/>
        <w:jc w:val="center"/>
        <w:outlineLvl w:val="1"/>
        <w:rPr>
          <w:rFonts w:ascii="Times New Roman" w:hAnsi="Times New Roman"/>
          <w:b/>
          <w:bCs/>
          <w:sz w:val="24"/>
          <w:szCs w:val="24"/>
        </w:rPr>
      </w:pPr>
    </w:p>
    <w:p w14:paraId="00E5ECFC" w14:textId="77777777" w:rsidR="008B5935" w:rsidRDefault="008B5935" w:rsidP="008B5935">
      <w:pPr>
        <w:spacing w:after="0" w:line="240" w:lineRule="auto"/>
        <w:jc w:val="center"/>
        <w:outlineLvl w:val="1"/>
        <w:rPr>
          <w:rFonts w:ascii="Times New Roman" w:hAnsi="Times New Roman"/>
          <w:sz w:val="24"/>
          <w:szCs w:val="24"/>
        </w:rPr>
      </w:pPr>
      <w:r>
        <w:rPr>
          <w:rFonts w:ascii="Times New Roman" w:hAnsi="Times New Roman"/>
          <w:b/>
          <w:bCs/>
          <w:sz w:val="24"/>
          <w:szCs w:val="24"/>
        </w:rPr>
        <w:t>II. Идентификаторы категорий (признаков) заявителей</w:t>
      </w:r>
    </w:p>
    <w:p w14:paraId="0FC11FB2" w14:textId="77777777" w:rsidR="008B5935" w:rsidRDefault="008B5935" w:rsidP="008B5935">
      <w:pPr>
        <w:spacing w:after="0" w:line="240" w:lineRule="auto"/>
        <w:jc w:val="center"/>
        <w:rPr>
          <w:rFonts w:ascii="Times New Roman" w:hAnsi="Times New Roman"/>
          <w:sz w:val="24"/>
          <w:szCs w:val="24"/>
        </w:rPr>
      </w:pPr>
    </w:p>
    <w:p w14:paraId="7EE9A037" w14:textId="77777777" w:rsidR="008B5935" w:rsidRDefault="008B5935" w:rsidP="008B5935">
      <w:pPr>
        <w:spacing w:after="0" w:line="240" w:lineRule="auto"/>
        <w:jc w:val="right"/>
        <w:rPr>
          <w:rFonts w:ascii="Times New Roman" w:hAnsi="Times New Roman"/>
          <w:sz w:val="24"/>
          <w:szCs w:val="24"/>
        </w:rPr>
      </w:pPr>
      <w:r>
        <w:rPr>
          <w:rFonts w:ascii="Times New Roman" w:hAnsi="Times New Roman"/>
          <w:sz w:val="24"/>
          <w:szCs w:val="24"/>
        </w:rPr>
        <w:t xml:space="preserve"> </w:t>
      </w:r>
    </w:p>
    <w:p w14:paraId="63B45E4B" w14:textId="77777777" w:rsidR="008B5935" w:rsidRDefault="008B5935" w:rsidP="008B5935">
      <w:pPr>
        <w:spacing w:after="0" w:line="240" w:lineRule="auto"/>
        <w:jc w:val="right"/>
        <w:rPr>
          <w:rFonts w:ascii="Times New Roman" w:hAnsi="Times New Roman"/>
          <w:sz w:val="24"/>
          <w:szCs w:val="24"/>
        </w:rPr>
      </w:pPr>
      <w:r>
        <w:rPr>
          <w:rFonts w:ascii="Times New Roman" w:hAnsi="Times New Roman"/>
          <w:sz w:val="24"/>
          <w:szCs w:val="24"/>
        </w:rPr>
        <w:t>Таблица № 1</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24"/>
        <w:gridCol w:w="708"/>
        <w:gridCol w:w="4395"/>
      </w:tblGrid>
      <w:tr w:rsidR="008B5935" w14:paraId="7160E1A8" w14:textId="77777777" w:rsidTr="00374763">
        <w:tc>
          <w:tcPr>
            <w:tcW w:w="5024" w:type="dxa"/>
            <w:vMerge w:val="restart"/>
            <w:tcBorders>
              <w:top w:val="single" w:sz="4" w:space="0" w:color="auto"/>
              <w:left w:val="single" w:sz="4" w:space="0" w:color="auto"/>
              <w:bottom w:val="single" w:sz="4" w:space="0" w:color="auto"/>
              <w:right w:val="single" w:sz="4" w:space="0" w:color="auto"/>
            </w:tcBorders>
          </w:tcPr>
          <w:p w14:paraId="199252AB" w14:textId="77777777" w:rsidR="008B5935" w:rsidRDefault="008B5935" w:rsidP="00374763">
            <w:pPr>
              <w:spacing w:after="0" w:line="240" w:lineRule="auto"/>
              <w:jc w:val="center"/>
              <w:rPr>
                <w:rFonts w:ascii="Times New Roman" w:hAnsi="Times New Roman"/>
                <w:sz w:val="24"/>
                <w:szCs w:val="24"/>
              </w:rPr>
            </w:pPr>
            <w:r>
              <w:rPr>
                <w:rFonts w:ascii="Times New Roman" w:hAnsi="Times New Roman"/>
                <w:sz w:val="24"/>
                <w:szCs w:val="24"/>
              </w:rPr>
              <w:t>Наименование отдельного признака заявителя</w:t>
            </w:r>
          </w:p>
        </w:tc>
        <w:tc>
          <w:tcPr>
            <w:tcW w:w="5103" w:type="dxa"/>
            <w:gridSpan w:val="2"/>
            <w:tcBorders>
              <w:top w:val="single" w:sz="4" w:space="0" w:color="auto"/>
              <w:left w:val="single" w:sz="4" w:space="0" w:color="auto"/>
              <w:bottom w:val="single" w:sz="4" w:space="0" w:color="auto"/>
              <w:right w:val="single" w:sz="4" w:space="0" w:color="auto"/>
            </w:tcBorders>
          </w:tcPr>
          <w:p w14:paraId="1D7A216C" w14:textId="77777777" w:rsidR="008B5935" w:rsidRDefault="008B5935" w:rsidP="00374763">
            <w:pPr>
              <w:spacing w:after="0" w:line="240" w:lineRule="auto"/>
              <w:jc w:val="center"/>
              <w:rPr>
                <w:rFonts w:ascii="Times New Roman" w:hAnsi="Times New Roman"/>
                <w:sz w:val="24"/>
                <w:szCs w:val="24"/>
              </w:rPr>
            </w:pPr>
            <w:r>
              <w:rPr>
                <w:rFonts w:ascii="Times New Roman" w:hAnsi="Times New Roman"/>
                <w:sz w:val="24"/>
                <w:szCs w:val="24"/>
              </w:rPr>
              <w:t>Перечень результатов предоставления муниципальной услуги (цели обращения заявителя)</w:t>
            </w:r>
          </w:p>
        </w:tc>
      </w:tr>
      <w:tr w:rsidR="008B5935" w14:paraId="7C99EF6C" w14:textId="77777777" w:rsidTr="00374763">
        <w:tc>
          <w:tcPr>
            <w:tcW w:w="5024" w:type="dxa"/>
            <w:vMerge/>
            <w:tcBorders>
              <w:top w:val="single" w:sz="4" w:space="0" w:color="auto"/>
              <w:left w:val="single" w:sz="4" w:space="0" w:color="auto"/>
              <w:bottom w:val="single" w:sz="4" w:space="0" w:color="auto"/>
              <w:right w:val="single" w:sz="4" w:space="0" w:color="auto"/>
            </w:tcBorders>
          </w:tcPr>
          <w:p w14:paraId="2CBDD76E" w14:textId="77777777" w:rsidR="008B5935" w:rsidRDefault="008B5935" w:rsidP="00374763">
            <w:pPr>
              <w:spacing w:after="0" w:line="240" w:lineRule="auto"/>
              <w:jc w:val="center"/>
              <w:rPr>
                <w:rFonts w:ascii="Times New Roman" w:hAnsi="Times New Roman"/>
                <w:sz w:val="24"/>
                <w:szCs w:val="24"/>
              </w:rPr>
            </w:pPr>
          </w:p>
        </w:tc>
        <w:tc>
          <w:tcPr>
            <w:tcW w:w="5103" w:type="dxa"/>
            <w:gridSpan w:val="2"/>
            <w:tcBorders>
              <w:top w:val="single" w:sz="4" w:space="0" w:color="auto"/>
              <w:left w:val="single" w:sz="4" w:space="0" w:color="auto"/>
              <w:bottom w:val="single" w:sz="4" w:space="0" w:color="auto"/>
              <w:right w:val="single" w:sz="4" w:space="0" w:color="auto"/>
            </w:tcBorders>
          </w:tcPr>
          <w:p w14:paraId="09FE51EF" w14:textId="77777777" w:rsidR="008B5935" w:rsidRDefault="008B5935" w:rsidP="00374763">
            <w:pPr>
              <w:spacing w:after="0" w:line="240" w:lineRule="auto"/>
              <w:jc w:val="center"/>
              <w:rPr>
                <w:rFonts w:ascii="Times New Roman" w:hAnsi="Times New Roman"/>
                <w:sz w:val="24"/>
                <w:szCs w:val="24"/>
              </w:rPr>
            </w:pPr>
            <w:r>
              <w:rPr>
                <w:rFonts w:ascii="Times New Roman" w:hAnsi="Times New Roman"/>
                <w:sz w:val="24"/>
                <w:szCs w:val="24"/>
              </w:rPr>
              <w:t>Постановка на учет отдельных категорий граждан, имеющих право на предоставление на территории Ленинградской области земельного участка, находящегося в муниципальной собственности (государственная собственность на который не разграничена), в собственность бесплатно»</w:t>
            </w:r>
          </w:p>
        </w:tc>
      </w:tr>
      <w:tr w:rsidR="008B5935" w14:paraId="35B924E8" w14:textId="77777777" w:rsidTr="00374763">
        <w:tc>
          <w:tcPr>
            <w:tcW w:w="5024" w:type="dxa"/>
            <w:vMerge/>
            <w:tcBorders>
              <w:top w:val="single" w:sz="4" w:space="0" w:color="auto"/>
              <w:left w:val="single" w:sz="4" w:space="0" w:color="auto"/>
              <w:bottom w:val="single" w:sz="4" w:space="0" w:color="auto"/>
              <w:right w:val="single" w:sz="4" w:space="0" w:color="auto"/>
            </w:tcBorders>
          </w:tcPr>
          <w:p w14:paraId="38830BE1" w14:textId="77777777" w:rsidR="008B5935" w:rsidRDefault="008B5935" w:rsidP="00374763">
            <w:pPr>
              <w:spacing w:after="0" w:line="240" w:lineRule="auto"/>
              <w:jc w:val="center"/>
              <w:rPr>
                <w:rFonts w:ascii="Times New Roman" w:hAnsi="Times New Roman"/>
                <w:sz w:val="24"/>
                <w:szCs w:val="24"/>
              </w:rPr>
            </w:pPr>
          </w:p>
        </w:tc>
        <w:tc>
          <w:tcPr>
            <w:tcW w:w="5103" w:type="dxa"/>
            <w:gridSpan w:val="2"/>
            <w:tcBorders>
              <w:top w:val="single" w:sz="4" w:space="0" w:color="auto"/>
              <w:left w:val="single" w:sz="4" w:space="0" w:color="auto"/>
              <w:bottom w:val="single" w:sz="4" w:space="0" w:color="auto"/>
              <w:right w:val="single" w:sz="4" w:space="0" w:color="auto"/>
            </w:tcBorders>
          </w:tcPr>
          <w:p w14:paraId="166B8424" w14:textId="77777777" w:rsidR="008B5935" w:rsidRDefault="008B5935" w:rsidP="00374763">
            <w:pPr>
              <w:spacing w:after="0" w:line="240" w:lineRule="auto"/>
              <w:jc w:val="center"/>
              <w:rPr>
                <w:rFonts w:ascii="Times New Roman" w:hAnsi="Times New Roman"/>
                <w:sz w:val="24"/>
                <w:szCs w:val="24"/>
              </w:rPr>
            </w:pPr>
            <w:r>
              <w:rPr>
                <w:rFonts w:ascii="Times New Roman" w:hAnsi="Times New Roman"/>
                <w:sz w:val="24"/>
                <w:szCs w:val="24"/>
              </w:rPr>
              <w:t>А</w:t>
            </w:r>
          </w:p>
        </w:tc>
      </w:tr>
      <w:tr w:rsidR="008B5935" w14:paraId="25853C46" w14:textId="77777777" w:rsidTr="00374763">
        <w:tc>
          <w:tcPr>
            <w:tcW w:w="5024" w:type="dxa"/>
            <w:tcBorders>
              <w:top w:val="single" w:sz="4" w:space="0" w:color="auto"/>
              <w:left w:val="single" w:sz="4" w:space="0" w:color="auto"/>
              <w:bottom w:val="single" w:sz="4" w:space="0" w:color="auto"/>
              <w:right w:val="single" w:sz="4" w:space="0" w:color="auto"/>
            </w:tcBorders>
          </w:tcPr>
          <w:p w14:paraId="1AC9AB3B" w14:textId="77777777" w:rsidR="008B5935" w:rsidRDefault="008B5935" w:rsidP="00374763">
            <w:pPr>
              <w:spacing w:after="0" w:line="240" w:lineRule="auto"/>
              <w:rPr>
                <w:rFonts w:ascii="Times New Roman" w:hAnsi="Times New Roman"/>
                <w:sz w:val="24"/>
                <w:szCs w:val="24"/>
              </w:rPr>
            </w:pPr>
            <w:r>
              <w:rPr>
                <w:rFonts w:ascii="Times New Roman" w:hAnsi="Times New Roman"/>
                <w:sz w:val="24"/>
                <w:szCs w:val="24"/>
              </w:rPr>
              <w:t>Граждане Российской Федерации, состоящие на учете в органах местного самоуправления Ленинградской области в качестве нуждающихся в жилых помещениях по основаниям, предусмотренным статьей 51 Жилищного кодекса Российской Федерации, постоянно проживающие на территории Ленинградской области не менее пяти лет</w:t>
            </w:r>
          </w:p>
        </w:tc>
        <w:tc>
          <w:tcPr>
            <w:tcW w:w="5103" w:type="dxa"/>
            <w:gridSpan w:val="2"/>
            <w:tcBorders>
              <w:left w:val="single" w:sz="4" w:space="0" w:color="auto"/>
              <w:bottom w:val="single" w:sz="4" w:space="0" w:color="auto"/>
              <w:right w:val="single" w:sz="4" w:space="0" w:color="auto"/>
            </w:tcBorders>
          </w:tcPr>
          <w:p w14:paraId="45BAACD5" w14:textId="77777777" w:rsidR="008B5935" w:rsidRDefault="008B5935" w:rsidP="00374763">
            <w:pPr>
              <w:spacing w:after="0" w:line="240" w:lineRule="auto"/>
              <w:jc w:val="center"/>
              <w:rPr>
                <w:rFonts w:ascii="Times New Roman" w:hAnsi="Times New Roman"/>
                <w:sz w:val="24"/>
                <w:szCs w:val="24"/>
              </w:rPr>
            </w:pPr>
            <w:r>
              <w:rPr>
                <w:rFonts w:ascii="Times New Roman" w:hAnsi="Times New Roman"/>
                <w:sz w:val="24"/>
                <w:szCs w:val="24"/>
              </w:rPr>
              <w:t xml:space="preserve">1А </w:t>
            </w:r>
          </w:p>
        </w:tc>
      </w:tr>
      <w:tr w:rsidR="008B5935" w14:paraId="34369450" w14:textId="77777777" w:rsidTr="00374763">
        <w:tc>
          <w:tcPr>
            <w:tcW w:w="5024" w:type="dxa"/>
            <w:tcBorders>
              <w:top w:val="single" w:sz="4" w:space="0" w:color="auto"/>
              <w:left w:val="single" w:sz="4" w:space="0" w:color="auto"/>
              <w:bottom w:val="single" w:sz="4" w:space="0" w:color="auto"/>
              <w:right w:val="single" w:sz="4" w:space="0" w:color="auto"/>
            </w:tcBorders>
          </w:tcPr>
          <w:p w14:paraId="03661B8E" w14:textId="77777777" w:rsidR="008B5935" w:rsidRDefault="008B5935" w:rsidP="00374763">
            <w:pPr>
              <w:spacing w:after="0" w:line="240" w:lineRule="auto"/>
              <w:rPr>
                <w:rFonts w:ascii="Times New Roman" w:hAnsi="Times New Roman"/>
                <w:sz w:val="24"/>
                <w:szCs w:val="24"/>
              </w:rPr>
            </w:pPr>
            <w:r>
              <w:rPr>
                <w:rFonts w:ascii="Times New Roman" w:hAnsi="Times New Roman"/>
                <w:sz w:val="24"/>
                <w:szCs w:val="24"/>
              </w:rPr>
              <w:t>Граждане Российской Федерации, являющиеся молодыми специалистами, впервые устраивающиеся на работу в соответствии с полученной квалификацией по трудовому договору на неопределенный срок либо на срок не менее пяти лет на предприятия, в учреждения, организации, к индивидуальным предпринимателям, осуществляющим свою деятельность на территории Ленинградской области, и состоящие на учете в органах местного самоуправления Ленинградской области в качестве нуждающихся в жилых помещениях по основаниям, предусмотренным статьей 51 Жилищного кодекса Российской Федерации</w:t>
            </w:r>
          </w:p>
        </w:tc>
        <w:tc>
          <w:tcPr>
            <w:tcW w:w="5103" w:type="dxa"/>
            <w:gridSpan w:val="2"/>
            <w:tcBorders>
              <w:left w:val="single" w:sz="4" w:space="0" w:color="auto"/>
              <w:bottom w:val="single" w:sz="4" w:space="0" w:color="auto"/>
              <w:right w:val="single" w:sz="4" w:space="0" w:color="auto"/>
            </w:tcBorders>
          </w:tcPr>
          <w:p w14:paraId="7F3BCD0E" w14:textId="77777777" w:rsidR="008B5935" w:rsidRDefault="008B5935" w:rsidP="00374763">
            <w:pPr>
              <w:spacing w:after="0" w:line="240" w:lineRule="auto"/>
              <w:jc w:val="center"/>
              <w:rPr>
                <w:rFonts w:ascii="Times New Roman" w:hAnsi="Times New Roman"/>
                <w:sz w:val="24"/>
                <w:szCs w:val="24"/>
              </w:rPr>
            </w:pPr>
            <w:r>
              <w:rPr>
                <w:rFonts w:ascii="Times New Roman" w:hAnsi="Times New Roman"/>
                <w:sz w:val="24"/>
                <w:szCs w:val="24"/>
              </w:rPr>
              <w:t>2А</w:t>
            </w:r>
          </w:p>
        </w:tc>
      </w:tr>
      <w:tr w:rsidR="008B5935" w14:paraId="3E1F304D" w14:textId="77777777" w:rsidTr="00374763">
        <w:trPr>
          <w:trHeight w:val="3345"/>
        </w:trPr>
        <w:tc>
          <w:tcPr>
            <w:tcW w:w="5732" w:type="dxa"/>
            <w:gridSpan w:val="2"/>
            <w:tcBorders>
              <w:top w:val="single" w:sz="4" w:space="0" w:color="auto"/>
              <w:left w:val="single" w:sz="4" w:space="0" w:color="auto"/>
              <w:bottom w:val="single" w:sz="4" w:space="0" w:color="auto"/>
              <w:right w:val="single" w:sz="4" w:space="0" w:color="auto"/>
            </w:tcBorders>
          </w:tcPr>
          <w:p w14:paraId="2CE48F37" w14:textId="77777777" w:rsidR="008B5935" w:rsidRDefault="008B5935" w:rsidP="00374763">
            <w:pPr>
              <w:spacing w:after="0" w:line="240" w:lineRule="auto"/>
              <w:rPr>
                <w:rFonts w:ascii="Times New Roman" w:hAnsi="Times New Roman"/>
                <w:sz w:val="24"/>
                <w:szCs w:val="24"/>
              </w:rPr>
            </w:pPr>
            <w:r>
              <w:rPr>
                <w:rFonts w:ascii="Times New Roman" w:hAnsi="Times New Roman"/>
                <w:sz w:val="24"/>
                <w:szCs w:val="24"/>
              </w:rPr>
              <w:lastRenderedPageBreak/>
              <w:t>Молодые граждане Российской Федерации в возрасте до 35 лет включительно, обучающиеся по основным профессиональным образовательным программам и (или) по программам профессионального обучения, впервые устраивающиеся на работу в соответствии с получаемой квалификацией по трудовому договору на неопределенный срок либо на срок не менее пяти лет на предприятия, в учреждения, организации, к индивидуальным предпринимателям, осуществляющим свою деятельность на территории Ленинградской области, и состоящие на учете в органах местного самоуправления Ленинградской области в качестве нуждающихся в жилых помещениях по основаниям, предусмотренным статьей 51 Жилищного кодекса Российской Федерации</w:t>
            </w:r>
          </w:p>
        </w:tc>
        <w:tc>
          <w:tcPr>
            <w:tcW w:w="4395" w:type="dxa"/>
            <w:tcBorders>
              <w:top w:val="single" w:sz="4" w:space="0" w:color="auto"/>
              <w:left w:val="single" w:sz="4" w:space="0" w:color="auto"/>
              <w:bottom w:val="single" w:sz="4" w:space="0" w:color="auto"/>
              <w:right w:val="single" w:sz="4" w:space="0" w:color="auto"/>
            </w:tcBorders>
          </w:tcPr>
          <w:p w14:paraId="5756F5C3" w14:textId="77777777" w:rsidR="008B5935" w:rsidRDefault="008B5935" w:rsidP="00374763">
            <w:pPr>
              <w:spacing w:after="0" w:line="240" w:lineRule="auto"/>
              <w:jc w:val="center"/>
              <w:rPr>
                <w:rFonts w:ascii="Times New Roman" w:hAnsi="Times New Roman"/>
                <w:sz w:val="24"/>
                <w:szCs w:val="24"/>
              </w:rPr>
            </w:pPr>
            <w:r>
              <w:rPr>
                <w:rFonts w:ascii="Times New Roman" w:hAnsi="Times New Roman"/>
                <w:sz w:val="24"/>
                <w:szCs w:val="24"/>
              </w:rPr>
              <w:t>3А</w:t>
            </w:r>
          </w:p>
        </w:tc>
      </w:tr>
      <w:tr w:rsidR="008B5935" w14:paraId="20723B75" w14:textId="77777777" w:rsidTr="00374763">
        <w:trPr>
          <w:trHeight w:val="840"/>
        </w:trPr>
        <w:tc>
          <w:tcPr>
            <w:tcW w:w="5732" w:type="dxa"/>
            <w:gridSpan w:val="2"/>
            <w:tcBorders>
              <w:top w:val="single" w:sz="4" w:space="0" w:color="auto"/>
              <w:left w:val="single" w:sz="4" w:space="0" w:color="auto"/>
              <w:bottom w:val="single" w:sz="4" w:space="0" w:color="auto"/>
              <w:right w:val="single" w:sz="4" w:space="0" w:color="auto"/>
            </w:tcBorders>
          </w:tcPr>
          <w:p w14:paraId="4D8CDA7B" w14:textId="77777777" w:rsidR="008B5935" w:rsidRDefault="008B5935" w:rsidP="00374763">
            <w:pPr>
              <w:spacing w:after="0" w:line="240" w:lineRule="auto"/>
              <w:rPr>
                <w:rFonts w:ascii="Times New Roman" w:hAnsi="Times New Roman"/>
                <w:sz w:val="24"/>
                <w:szCs w:val="24"/>
              </w:rPr>
            </w:pPr>
            <w:r>
              <w:rPr>
                <w:rFonts w:ascii="Times New Roman" w:hAnsi="Times New Roman"/>
                <w:sz w:val="24"/>
                <w:szCs w:val="24"/>
              </w:rPr>
              <w:t>Гражданам Российской Федерации, являющимся медицинскими работниками медицинских организаций государственной системы здравоохранения Ленинградской области, расположенных на территории Ленинградской области или внутригородского муниципального образования города федерального значения Санкт-Петербурга город Ломоносов, имеющим общий стаж работы в указанных медицинских организациях не менее пяти лет</w:t>
            </w:r>
          </w:p>
        </w:tc>
        <w:tc>
          <w:tcPr>
            <w:tcW w:w="4395" w:type="dxa"/>
            <w:tcBorders>
              <w:top w:val="single" w:sz="4" w:space="0" w:color="auto"/>
              <w:left w:val="single" w:sz="4" w:space="0" w:color="auto"/>
              <w:bottom w:val="single" w:sz="4" w:space="0" w:color="auto"/>
              <w:right w:val="single" w:sz="4" w:space="0" w:color="auto"/>
            </w:tcBorders>
          </w:tcPr>
          <w:p w14:paraId="2FA678BA" w14:textId="77777777" w:rsidR="008B5935" w:rsidRDefault="008B5935" w:rsidP="00374763">
            <w:pPr>
              <w:spacing w:after="0" w:line="240" w:lineRule="auto"/>
              <w:jc w:val="center"/>
              <w:rPr>
                <w:rFonts w:ascii="Times New Roman" w:hAnsi="Times New Roman"/>
                <w:sz w:val="24"/>
                <w:szCs w:val="24"/>
              </w:rPr>
            </w:pPr>
            <w:r>
              <w:rPr>
                <w:rFonts w:ascii="Times New Roman" w:hAnsi="Times New Roman"/>
                <w:sz w:val="24"/>
                <w:szCs w:val="24"/>
              </w:rPr>
              <w:t>4А</w:t>
            </w:r>
          </w:p>
        </w:tc>
      </w:tr>
      <w:tr w:rsidR="008B5935" w14:paraId="07360F3F" w14:textId="77777777" w:rsidTr="00374763">
        <w:tc>
          <w:tcPr>
            <w:tcW w:w="5732" w:type="dxa"/>
            <w:gridSpan w:val="2"/>
            <w:tcBorders>
              <w:top w:val="single" w:sz="4" w:space="0" w:color="auto"/>
              <w:left w:val="single" w:sz="4" w:space="0" w:color="auto"/>
              <w:bottom w:val="single" w:sz="4" w:space="0" w:color="auto"/>
              <w:right w:val="single" w:sz="4" w:space="0" w:color="auto"/>
            </w:tcBorders>
          </w:tcPr>
          <w:p w14:paraId="595FC0B5" w14:textId="77777777" w:rsidR="008B5935" w:rsidRDefault="008B5935" w:rsidP="00374763">
            <w:pPr>
              <w:spacing w:after="0" w:line="240" w:lineRule="auto"/>
              <w:rPr>
                <w:rFonts w:ascii="Times New Roman" w:hAnsi="Times New Roman"/>
                <w:sz w:val="24"/>
                <w:szCs w:val="24"/>
              </w:rPr>
            </w:pPr>
            <w:r>
              <w:rPr>
                <w:rFonts w:ascii="Times New Roman" w:hAnsi="Times New Roman"/>
                <w:sz w:val="24"/>
                <w:szCs w:val="24"/>
              </w:rPr>
              <w:t>Граждане Российской Федерации, являющиеся ветеранами боевых действий в соответствии с Федеральным законом от 12.01.1995 года № 5-ФЗ «О ветеранах», при условии постоянного проживания на территории Ленинградской области</w:t>
            </w:r>
          </w:p>
        </w:tc>
        <w:tc>
          <w:tcPr>
            <w:tcW w:w="4395" w:type="dxa"/>
            <w:tcBorders>
              <w:top w:val="single" w:sz="4" w:space="0" w:color="auto"/>
              <w:left w:val="single" w:sz="4" w:space="0" w:color="auto"/>
              <w:bottom w:val="single" w:sz="4" w:space="0" w:color="auto"/>
              <w:right w:val="single" w:sz="4" w:space="0" w:color="auto"/>
            </w:tcBorders>
          </w:tcPr>
          <w:p w14:paraId="4970CB5A" w14:textId="77777777" w:rsidR="008B5935" w:rsidRDefault="008B5935" w:rsidP="00374763">
            <w:pPr>
              <w:spacing w:after="0" w:line="240" w:lineRule="auto"/>
              <w:jc w:val="center"/>
              <w:rPr>
                <w:rFonts w:ascii="Times New Roman" w:hAnsi="Times New Roman"/>
                <w:sz w:val="24"/>
                <w:szCs w:val="24"/>
              </w:rPr>
            </w:pPr>
            <w:r>
              <w:rPr>
                <w:rFonts w:ascii="Times New Roman" w:hAnsi="Times New Roman"/>
                <w:sz w:val="24"/>
                <w:szCs w:val="24"/>
              </w:rPr>
              <w:t>5А</w:t>
            </w:r>
          </w:p>
        </w:tc>
      </w:tr>
      <w:tr w:rsidR="008B5935" w14:paraId="51EF5E3E" w14:textId="77777777" w:rsidTr="00374763">
        <w:tc>
          <w:tcPr>
            <w:tcW w:w="5732" w:type="dxa"/>
            <w:gridSpan w:val="2"/>
            <w:tcBorders>
              <w:top w:val="single" w:sz="4" w:space="0" w:color="auto"/>
              <w:left w:val="single" w:sz="4" w:space="0" w:color="auto"/>
              <w:bottom w:val="single" w:sz="4" w:space="0" w:color="auto"/>
              <w:right w:val="single" w:sz="4" w:space="0" w:color="auto"/>
            </w:tcBorders>
          </w:tcPr>
          <w:p w14:paraId="3FF3854E" w14:textId="77777777" w:rsidR="008B5935" w:rsidRDefault="008B5935" w:rsidP="00374763">
            <w:pPr>
              <w:spacing w:after="0" w:line="240" w:lineRule="auto"/>
              <w:rPr>
                <w:rFonts w:ascii="Times New Roman" w:hAnsi="Times New Roman"/>
                <w:sz w:val="24"/>
                <w:szCs w:val="24"/>
              </w:rPr>
            </w:pPr>
            <w:r>
              <w:rPr>
                <w:rFonts w:ascii="Times New Roman" w:hAnsi="Times New Roman"/>
                <w:sz w:val="24"/>
                <w:szCs w:val="24"/>
              </w:rPr>
              <w:t xml:space="preserve">Гражданам Российской Федерации, являющимся членами семей погибших ветеранов боевых действий, которые до момента гибели (смерти) постоянно проживали на территории Ленинградской области и не реализовали право на получение земельного участка в соответствии с Законом № 105-оз </w:t>
            </w:r>
          </w:p>
        </w:tc>
        <w:tc>
          <w:tcPr>
            <w:tcW w:w="4395" w:type="dxa"/>
            <w:tcBorders>
              <w:top w:val="single" w:sz="4" w:space="0" w:color="auto"/>
              <w:left w:val="single" w:sz="4" w:space="0" w:color="auto"/>
              <w:bottom w:val="single" w:sz="4" w:space="0" w:color="auto"/>
              <w:right w:val="single" w:sz="4" w:space="0" w:color="auto"/>
            </w:tcBorders>
          </w:tcPr>
          <w:p w14:paraId="7C4DDB9F" w14:textId="77777777" w:rsidR="008B5935" w:rsidRDefault="008B5935" w:rsidP="00374763">
            <w:pPr>
              <w:spacing w:after="0" w:line="240" w:lineRule="auto"/>
              <w:jc w:val="center"/>
              <w:rPr>
                <w:rFonts w:ascii="Times New Roman" w:hAnsi="Times New Roman"/>
                <w:sz w:val="24"/>
                <w:szCs w:val="24"/>
              </w:rPr>
            </w:pPr>
            <w:r>
              <w:rPr>
                <w:rFonts w:ascii="Times New Roman" w:hAnsi="Times New Roman"/>
                <w:sz w:val="24"/>
                <w:szCs w:val="24"/>
              </w:rPr>
              <w:t>6А</w:t>
            </w:r>
          </w:p>
        </w:tc>
      </w:tr>
      <w:tr w:rsidR="008B5935" w14:paraId="4AF865A6" w14:textId="77777777" w:rsidTr="00374763">
        <w:tc>
          <w:tcPr>
            <w:tcW w:w="5732" w:type="dxa"/>
            <w:gridSpan w:val="2"/>
            <w:tcBorders>
              <w:top w:val="single" w:sz="4" w:space="0" w:color="auto"/>
              <w:left w:val="single" w:sz="4" w:space="0" w:color="auto"/>
              <w:bottom w:val="single" w:sz="4" w:space="0" w:color="auto"/>
              <w:right w:val="single" w:sz="4" w:space="0" w:color="auto"/>
            </w:tcBorders>
          </w:tcPr>
          <w:p w14:paraId="66FF578C" w14:textId="77777777" w:rsidR="008B5935" w:rsidRDefault="008B5935" w:rsidP="00374763">
            <w:pPr>
              <w:spacing w:after="0" w:line="240" w:lineRule="auto"/>
              <w:rPr>
                <w:rFonts w:ascii="Times New Roman" w:hAnsi="Times New Roman"/>
                <w:sz w:val="24"/>
                <w:szCs w:val="24"/>
              </w:rPr>
            </w:pPr>
            <w:r>
              <w:rPr>
                <w:rFonts w:ascii="Times New Roman" w:hAnsi="Times New Roman"/>
                <w:sz w:val="24"/>
                <w:szCs w:val="24"/>
              </w:rPr>
              <w:t>Инвалиды и семьи, имеющие в своем составе инвалидов, состоящие на учете в органах местного самоуправления Ленинградской области в качестве нуждающихся в жилых помещениях по основаниям, предусмотренным статьей 51 Жилищного кодекса Российской Федерации</w:t>
            </w:r>
          </w:p>
        </w:tc>
        <w:tc>
          <w:tcPr>
            <w:tcW w:w="4395" w:type="dxa"/>
            <w:tcBorders>
              <w:top w:val="single" w:sz="4" w:space="0" w:color="auto"/>
              <w:left w:val="single" w:sz="4" w:space="0" w:color="auto"/>
              <w:bottom w:val="single" w:sz="4" w:space="0" w:color="auto"/>
              <w:right w:val="single" w:sz="4" w:space="0" w:color="auto"/>
            </w:tcBorders>
          </w:tcPr>
          <w:p w14:paraId="6CCE8CB1" w14:textId="77777777" w:rsidR="008B5935" w:rsidRDefault="008B5935" w:rsidP="00374763">
            <w:pPr>
              <w:spacing w:after="0" w:line="240" w:lineRule="auto"/>
              <w:jc w:val="center"/>
              <w:rPr>
                <w:rFonts w:ascii="Times New Roman" w:hAnsi="Times New Roman"/>
                <w:sz w:val="24"/>
                <w:szCs w:val="24"/>
              </w:rPr>
            </w:pPr>
            <w:r>
              <w:rPr>
                <w:rFonts w:ascii="Times New Roman" w:hAnsi="Times New Roman"/>
                <w:sz w:val="24"/>
                <w:szCs w:val="24"/>
              </w:rPr>
              <w:t>7А</w:t>
            </w:r>
          </w:p>
        </w:tc>
      </w:tr>
    </w:tbl>
    <w:p w14:paraId="36607B2E" w14:textId="77777777" w:rsidR="008B5935" w:rsidRDefault="008B5935" w:rsidP="008B5935">
      <w:pPr>
        <w:spacing w:after="0" w:line="240" w:lineRule="auto"/>
        <w:jc w:val="center"/>
        <w:outlineLvl w:val="1"/>
        <w:rPr>
          <w:rFonts w:ascii="Times New Roman" w:hAnsi="Times New Roman"/>
          <w:b/>
          <w:bCs/>
          <w:sz w:val="24"/>
          <w:szCs w:val="24"/>
        </w:rPr>
      </w:pPr>
    </w:p>
    <w:p w14:paraId="2E626070" w14:textId="77777777" w:rsidR="008B5935" w:rsidRDefault="008B5935" w:rsidP="008B5935">
      <w:pPr>
        <w:spacing w:after="0" w:line="240" w:lineRule="auto"/>
        <w:jc w:val="center"/>
        <w:outlineLvl w:val="1"/>
        <w:rPr>
          <w:rFonts w:ascii="Times New Roman" w:hAnsi="Times New Roman"/>
          <w:b/>
          <w:bCs/>
          <w:sz w:val="24"/>
          <w:szCs w:val="24"/>
        </w:rPr>
      </w:pPr>
    </w:p>
    <w:p w14:paraId="0F1A8288" w14:textId="77777777" w:rsidR="008B5935" w:rsidRDefault="008B5935" w:rsidP="008B5935">
      <w:pPr>
        <w:spacing w:after="0" w:line="240" w:lineRule="auto"/>
        <w:jc w:val="center"/>
        <w:outlineLvl w:val="1"/>
        <w:rPr>
          <w:rFonts w:ascii="Times New Roman" w:hAnsi="Times New Roman"/>
          <w:b/>
          <w:bCs/>
          <w:sz w:val="24"/>
          <w:szCs w:val="24"/>
        </w:rPr>
      </w:pPr>
    </w:p>
    <w:p w14:paraId="070E46B8" w14:textId="77777777" w:rsidR="008B5935" w:rsidRDefault="008B5935" w:rsidP="008B5935">
      <w:pPr>
        <w:spacing w:after="0" w:line="240" w:lineRule="auto"/>
        <w:jc w:val="center"/>
        <w:outlineLvl w:val="1"/>
        <w:rPr>
          <w:rFonts w:ascii="Times New Roman" w:hAnsi="Times New Roman"/>
          <w:sz w:val="24"/>
          <w:szCs w:val="24"/>
        </w:rPr>
      </w:pPr>
      <w:r>
        <w:rPr>
          <w:rFonts w:ascii="Times New Roman" w:hAnsi="Times New Roman"/>
          <w:b/>
          <w:bCs/>
          <w:sz w:val="24"/>
          <w:szCs w:val="24"/>
        </w:rPr>
        <w:lastRenderedPageBreak/>
        <w:t>III. Исчерпывающий перечень документов, необходимых</w:t>
      </w:r>
    </w:p>
    <w:p w14:paraId="49BBB3DF" w14:textId="77777777" w:rsidR="008B5935" w:rsidRDefault="008B5935" w:rsidP="008B5935">
      <w:pPr>
        <w:spacing w:after="0" w:line="240" w:lineRule="auto"/>
        <w:jc w:val="center"/>
        <w:rPr>
          <w:rFonts w:ascii="Times New Roman" w:hAnsi="Times New Roman"/>
          <w:sz w:val="24"/>
          <w:szCs w:val="24"/>
        </w:rPr>
      </w:pPr>
      <w:r>
        <w:rPr>
          <w:rFonts w:ascii="Times New Roman" w:hAnsi="Times New Roman"/>
          <w:b/>
          <w:bCs/>
          <w:sz w:val="24"/>
          <w:szCs w:val="24"/>
        </w:rPr>
        <w:t>для предоставления муниципальной услуги</w:t>
      </w:r>
    </w:p>
    <w:p w14:paraId="40F0403D" w14:textId="77777777" w:rsidR="008B5935" w:rsidRDefault="008B5935" w:rsidP="008B5935">
      <w:pPr>
        <w:spacing w:after="0" w:line="240" w:lineRule="auto"/>
        <w:jc w:val="right"/>
        <w:rPr>
          <w:rFonts w:ascii="Times New Roman" w:hAnsi="Times New Roman"/>
          <w:sz w:val="24"/>
          <w:szCs w:val="24"/>
        </w:rPr>
      </w:pPr>
      <w:bookmarkStart w:id="2" w:name="Par87"/>
      <w:bookmarkEnd w:id="2"/>
      <w:r>
        <w:rPr>
          <w:rFonts w:ascii="Times New Roman" w:hAnsi="Times New Roman"/>
          <w:sz w:val="24"/>
          <w:szCs w:val="24"/>
        </w:rPr>
        <w:t>Таблица № 2</w:t>
      </w:r>
    </w:p>
    <w:p w14:paraId="5BDD2FE9" w14:textId="77777777" w:rsidR="008B5935" w:rsidRDefault="008B5935" w:rsidP="008B5935">
      <w:pPr>
        <w:spacing w:after="0" w:line="240" w:lineRule="auto"/>
        <w:ind w:firstLine="540"/>
        <w:jc w:val="both"/>
        <w:rPr>
          <w:rFonts w:ascii="Times New Roman" w:hAnsi="Times New Roman"/>
          <w:sz w:val="24"/>
          <w:szCs w:val="24"/>
        </w:rPr>
      </w:pPr>
    </w:p>
    <w:tbl>
      <w:tblPr>
        <w:tblpPr w:leftFromText="180" w:rightFromText="180" w:bottomFromText="200" w:vertAnchor="text" w:tblpY="1"/>
        <w:tblW w:w="9493" w:type="dxa"/>
        <w:tblLayout w:type="fixed"/>
        <w:tblCellMar>
          <w:top w:w="102" w:type="dxa"/>
          <w:left w:w="62" w:type="dxa"/>
          <w:bottom w:w="102" w:type="dxa"/>
          <w:right w:w="62" w:type="dxa"/>
        </w:tblCellMar>
        <w:tblLook w:val="04A0" w:firstRow="1" w:lastRow="0" w:firstColumn="1" w:lastColumn="0" w:noHBand="0" w:noVBand="1"/>
      </w:tblPr>
      <w:tblGrid>
        <w:gridCol w:w="454"/>
        <w:gridCol w:w="1361"/>
        <w:gridCol w:w="4134"/>
        <w:gridCol w:w="2126"/>
        <w:gridCol w:w="1418"/>
      </w:tblGrid>
      <w:tr w:rsidR="008B5935" w14:paraId="3990F935" w14:textId="77777777" w:rsidTr="00374763">
        <w:tc>
          <w:tcPr>
            <w:tcW w:w="454" w:type="dxa"/>
            <w:tcBorders>
              <w:top w:val="single" w:sz="4" w:space="0" w:color="auto"/>
              <w:left w:val="single" w:sz="4" w:space="0" w:color="auto"/>
              <w:bottom w:val="single" w:sz="4" w:space="0" w:color="auto"/>
              <w:right w:val="single" w:sz="4" w:space="0" w:color="auto"/>
            </w:tcBorders>
            <w:hideMark/>
          </w:tcPr>
          <w:p w14:paraId="4F83EFFC" w14:textId="77777777" w:rsidR="008B5935" w:rsidRDefault="008B5935" w:rsidP="00374763">
            <w:pPr>
              <w:spacing w:after="0" w:line="240" w:lineRule="auto"/>
              <w:jc w:val="center"/>
              <w:rPr>
                <w:rFonts w:ascii="Times New Roman" w:hAnsi="Times New Roman"/>
              </w:rPr>
            </w:pPr>
            <w:r>
              <w:rPr>
                <w:rFonts w:ascii="Times New Roman" w:hAnsi="Times New Roman"/>
              </w:rPr>
              <w:t>№</w:t>
            </w:r>
          </w:p>
        </w:tc>
        <w:tc>
          <w:tcPr>
            <w:tcW w:w="1361" w:type="dxa"/>
            <w:tcBorders>
              <w:top w:val="single" w:sz="4" w:space="0" w:color="auto"/>
              <w:left w:val="single" w:sz="4" w:space="0" w:color="auto"/>
              <w:bottom w:val="single" w:sz="4" w:space="0" w:color="auto"/>
              <w:right w:val="single" w:sz="4" w:space="0" w:color="auto"/>
            </w:tcBorders>
            <w:hideMark/>
          </w:tcPr>
          <w:p w14:paraId="139A776F" w14:textId="77777777" w:rsidR="008B5935" w:rsidRDefault="008B5935" w:rsidP="00374763">
            <w:pPr>
              <w:spacing w:after="0" w:line="240" w:lineRule="auto"/>
              <w:jc w:val="center"/>
              <w:rPr>
                <w:rFonts w:ascii="Times New Roman" w:hAnsi="Times New Roman"/>
              </w:rPr>
            </w:pPr>
            <w:r>
              <w:rPr>
                <w:rFonts w:ascii="Times New Roman" w:hAnsi="Times New Roman"/>
              </w:rPr>
              <w:t>Идентификаторы категорий (признаков) заявителей</w:t>
            </w:r>
          </w:p>
        </w:tc>
        <w:tc>
          <w:tcPr>
            <w:tcW w:w="4134" w:type="dxa"/>
            <w:tcBorders>
              <w:top w:val="single" w:sz="4" w:space="0" w:color="auto"/>
              <w:left w:val="single" w:sz="4" w:space="0" w:color="auto"/>
              <w:bottom w:val="single" w:sz="4" w:space="0" w:color="auto"/>
              <w:right w:val="single" w:sz="4" w:space="0" w:color="auto"/>
            </w:tcBorders>
            <w:hideMark/>
          </w:tcPr>
          <w:p w14:paraId="27E48B7B" w14:textId="77777777" w:rsidR="008B5935" w:rsidRDefault="008B5935" w:rsidP="00374763">
            <w:pPr>
              <w:spacing w:after="0" w:line="240" w:lineRule="auto"/>
              <w:jc w:val="center"/>
              <w:rPr>
                <w:rFonts w:ascii="Times New Roman" w:hAnsi="Times New Roman"/>
              </w:rPr>
            </w:pPr>
            <w:r>
              <w:rPr>
                <w:rFonts w:ascii="Times New Roman" w:hAnsi="Times New Roman"/>
              </w:rPr>
              <w:t>Перечень необходимых для предоставления муниципальной услуги документов</w:t>
            </w:r>
          </w:p>
        </w:tc>
        <w:tc>
          <w:tcPr>
            <w:tcW w:w="2126" w:type="dxa"/>
            <w:tcBorders>
              <w:top w:val="single" w:sz="4" w:space="0" w:color="auto"/>
              <w:left w:val="single" w:sz="4" w:space="0" w:color="auto"/>
              <w:bottom w:val="single" w:sz="4" w:space="0" w:color="auto"/>
              <w:right w:val="single" w:sz="4" w:space="0" w:color="auto"/>
            </w:tcBorders>
            <w:hideMark/>
          </w:tcPr>
          <w:p w14:paraId="05C7C355" w14:textId="77777777" w:rsidR="008B5935" w:rsidRDefault="008B5935" w:rsidP="00374763">
            <w:pPr>
              <w:spacing w:after="0" w:line="240" w:lineRule="auto"/>
              <w:jc w:val="center"/>
              <w:rPr>
                <w:rFonts w:ascii="Times New Roman" w:hAnsi="Times New Roman"/>
              </w:rPr>
            </w:pPr>
            <w:r>
              <w:rPr>
                <w:rFonts w:ascii="Times New Roman" w:hAnsi="Times New Roman"/>
              </w:rPr>
              <w:t>Способы подачи документов, требования к представлению документов</w:t>
            </w:r>
          </w:p>
        </w:tc>
        <w:tc>
          <w:tcPr>
            <w:tcW w:w="1418" w:type="dxa"/>
            <w:tcBorders>
              <w:top w:val="single" w:sz="4" w:space="0" w:color="auto"/>
              <w:left w:val="single" w:sz="4" w:space="0" w:color="auto"/>
              <w:bottom w:val="single" w:sz="4" w:space="0" w:color="auto"/>
              <w:right w:val="single" w:sz="4" w:space="0" w:color="auto"/>
            </w:tcBorders>
            <w:hideMark/>
          </w:tcPr>
          <w:p w14:paraId="5B9D3898" w14:textId="77777777" w:rsidR="008B5935" w:rsidRDefault="008B5935" w:rsidP="00374763">
            <w:pPr>
              <w:spacing w:after="0" w:line="240" w:lineRule="auto"/>
              <w:jc w:val="center"/>
              <w:rPr>
                <w:rFonts w:ascii="Times New Roman" w:hAnsi="Times New Roman"/>
              </w:rPr>
            </w:pPr>
            <w:r>
              <w:rPr>
                <w:rFonts w:ascii="Times New Roman" w:hAnsi="Times New Roman"/>
              </w:rPr>
              <w:t>Иные требования</w:t>
            </w:r>
          </w:p>
        </w:tc>
      </w:tr>
      <w:tr w:rsidR="008B5935" w14:paraId="0A460070" w14:textId="77777777" w:rsidTr="00374763">
        <w:tc>
          <w:tcPr>
            <w:tcW w:w="9493" w:type="dxa"/>
            <w:gridSpan w:val="5"/>
            <w:tcBorders>
              <w:top w:val="single" w:sz="4" w:space="0" w:color="auto"/>
              <w:left w:val="single" w:sz="4" w:space="0" w:color="auto"/>
              <w:bottom w:val="single" w:sz="4" w:space="0" w:color="auto"/>
              <w:right w:val="single" w:sz="4" w:space="0" w:color="auto"/>
            </w:tcBorders>
            <w:hideMark/>
          </w:tcPr>
          <w:p w14:paraId="09B545DE" w14:textId="77777777" w:rsidR="008B5935" w:rsidRDefault="008B5935" w:rsidP="00374763">
            <w:pPr>
              <w:spacing w:after="0" w:line="240" w:lineRule="auto"/>
              <w:jc w:val="both"/>
              <w:rPr>
                <w:rFonts w:ascii="Times New Roman" w:hAnsi="Times New Roman"/>
              </w:rPr>
            </w:pPr>
            <w:r>
              <w:rPr>
                <w:rFonts w:ascii="Times New Roman" w:hAnsi="Times New Roman"/>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8B5935" w14:paraId="0C4CDA75" w14:textId="77777777" w:rsidTr="00374763">
        <w:tc>
          <w:tcPr>
            <w:tcW w:w="454" w:type="dxa"/>
            <w:tcBorders>
              <w:top w:val="single" w:sz="4" w:space="0" w:color="auto"/>
              <w:left w:val="single" w:sz="4" w:space="0" w:color="auto"/>
              <w:bottom w:val="single" w:sz="4" w:space="0" w:color="auto"/>
              <w:right w:val="single" w:sz="4" w:space="0" w:color="auto"/>
            </w:tcBorders>
            <w:hideMark/>
          </w:tcPr>
          <w:p w14:paraId="3A8B714D" w14:textId="77777777" w:rsidR="008B5935" w:rsidRDefault="008B5935" w:rsidP="00374763">
            <w:pPr>
              <w:spacing w:after="0" w:line="240" w:lineRule="auto"/>
              <w:jc w:val="center"/>
              <w:rPr>
                <w:rFonts w:ascii="Times New Roman" w:hAnsi="Times New Roman"/>
              </w:rPr>
            </w:pPr>
            <w:r>
              <w:rPr>
                <w:rFonts w:ascii="Times New Roman" w:hAnsi="Times New Roman"/>
              </w:rPr>
              <w:t>1</w:t>
            </w:r>
          </w:p>
        </w:tc>
        <w:tc>
          <w:tcPr>
            <w:tcW w:w="1361" w:type="dxa"/>
            <w:tcBorders>
              <w:top w:val="single" w:sz="4" w:space="0" w:color="auto"/>
              <w:left w:val="single" w:sz="4" w:space="0" w:color="auto"/>
              <w:bottom w:val="single" w:sz="4" w:space="0" w:color="auto"/>
              <w:right w:val="single" w:sz="4" w:space="0" w:color="auto"/>
            </w:tcBorders>
            <w:hideMark/>
          </w:tcPr>
          <w:p w14:paraId="12865BAF" w14:textId="77777777" w:rsidR="008B5935" w:rsidRDefault="008B5935" w:rsidP="00374763">
            <w:pPr>
              <w:spacing w:after="0" w:line="240" w:lineRule="auto"/>
              <w:jc w:val="center"/>
              <w:rPr>
                <w:rFonts w:ascii="Times New Roman" w:hAnsi="Times New Roman"/>
              </w:rPr>
            </w:pPr>
            <w:r>
              <w:rPr>
                <w:rFonts w:ascii="Times New Roman" w:hAnsi="Times New Roman"/>
              </w:rPr>
              <w:t>1А-7А</w:t>
            </w:r>
          </w:p>
        </w:tc>
        <w:tc>
          <w:tcPr>
            <w:tcW w:w="4134" w:type="dxa"/>
            <w:tcBorders>
              <w:top w:val="single" w:sz="4" w:space="0" w:color="auto"/>
              <w:left w:val="single" w:sz="4" w:space="0" w:color="auto"/>
              <w:bottom w:val="single" w:sz="4" w:space="0" w:color="auto"/>
              <w:right w:val="single" w:sz="4" w:space="0" w:color="auto"/>
            </w:tcBorders>
            <w:hideMark/>
          </w:tcPr>
          <w:p w14:paraId="477811B4" w14:textId="77777777" w:rsidR="008B5935" w:rsidRDefault="008B5935" w:rsidP="00374763">
            <w:pPr>
              <w:spacing w:after="0" w:line="240" w:lineRule="auto"/>
              <w:rPr>
                <w:rFonts w:ascii="Times New Roman" w:hAnsi="Times New Roman"/>
              </w:rPr>
            </w:pPr>
            <w:r>
              <w:rPr>
                <w:rFonts w:ascii="Times New Roman" w:hAnsi="Times New Roman"/>
              </w:rPr>
              <w:t>Заявление</w:t>
            </w:r>
          </w:p>
        </w:tc>
        <w:tc>
          <w:tcPr>
            <w:tcW w:w="2126" w:type="dxa"/>
            <w:tcBorders>
              <w:top w:val="single" w:sz="4" w:space="0" w:color="auto"/>
              <w:left w:val="single" w:sz="4" w:space="0" w:color="auto"/>
              <w:bottom w:val="single" w:sz="4" w:space="0" w:color="auto"/>
              <w:right w:val="single" w:sz="4" w:space="0" w:color="auto"/>
            </w:tcBorders>
            <w:hideMark/>
          </w:tcPr>
          <w:p w14:paraId="644C0B04" w14:textId="77777777" w:rsidR="008B5935" w:rsidRDefault="008B5935" w:rsidP="00374763">
            <w:pPr>
              <w:rPr>
                <w:rFonts w:ascii="Times New Roman" w:hAnsi="Times New Roman"/>
              </w:rPr>
            </w:pPr>
            <w:proofErr w:type="gramStart"/>
            <w:r>
              <w:rPr>
                <w:rFonts w:ascii="Times New Roman" w:hAnsi="Times New Roman"/>
              </w:rPr>
              <w:t>ЕПГУ,  ПС</w:t>
            </w:r>
            <w:proofErr w:type="gramEnd"/>
            <w:r>
              <w:rPr>
                <w:rFonts w:ascii="Times New Roman" w:hAnsi="Times New Roman"/>
              </w:rPr>
              <w:t>, Л</w:t>
            </w:r>
          </w:p>
        </w:tc>
        <w:tc>
          <w:tcPr>
            <w:tcW w:w="1418" w:type="dxa"/>
            <w:tcBorders>
              <w:top w:val="single" w:sz="4" w:space="0" w:color="auto"/>
              <w:left w:val="single" w:sz="4" w:space="0" w:color="auto"/>
              <w:bottom w:val="single" w:sz="4" w:space="0" w:color="auto"/>
              <w:right w:val="single" w:sz="4" w:space="0" w:color="auto"/>
            </w:tcBorders>
            <w:hideMark/>
          </w:tcPr>
          <w:p w14:paraId="544F967B" w14:textId="77777777" w:rsidR="008B5935" w:rsidRDefault="008B5935" w:rsidP="00374763">
            <w:pPr>
              <w:spacing w:after="0" w:line="240" w:lineRule="auto"/>
              <w:rPr>
                <w:rFonts w:ascii="Times New Roman" w:hAnsi="Times New Roman"/>
              </w:rPr>
            </w:pPr>
            <w:r>
              <w:rPr>
                <w:rFonts w:ascii="Times New Roman" w:hAnsi="Times New Roman"/>
              </w:rPr>
              <w:t xml:space="preserve">[Все], </w:t>
            </w:r>
            <w:proofErr w:type="gramStart"/>
            <w:r>
              <w:rPr>
                <w:rFonts w:ascii="Times New Roman" w:hAnsi="Times New Roman"/>
              </w:rPr>
              <w:t>Д(</w:t>
            </w:r>
            <w:proofErr w:type="gramEnd"/>
            <w:r>
              <w:rPr>
                <w:rFonts w:ascii="Times New Roman" w:hAnsi="Times New Roman"/>
              </w:rPr>
              <w:t>1)</w:t>
            </w:r>
          </w:p>
        </w:tc>
      </w:tr>
      <w:tr w:rsidR="008B5935" w14:paraId="015FAE84" w14:textId="77777777" w:rsidTr="00374763">
        <w:tc>
          <w:tcPr>
            <w:tcW w:w="454" w:type="dxa"/>
            <w:tcBorders>
              <w:top w:val="single" w:sz="4" w:space="0" w:color="auto"/>
              <w:left w:val="single" w:sz="4" w:space="0" w:color="auto"/>
              <w:bottom w:val="single" w:sz="4" w:space="0" w:color="auto"/>
              <w:right w:val="single" w:sz="4" w:space="0" w:color="auto"/>
            </w:tcBorders>
            <w:hideMark/>
          </w:tcPr>
          <w:p w14:paraId="7B6571F3" w14:textId="77777777" w:rsidR="008B5935" w:rsidRDefault="008B5935" w:rsidP="00374763">
            <w:pPr>
              <w:spacing w:after="0" w:line="240" w:lineRule="auto"/>
              <w:jc w:val="center"/>
              <w:rPr>
                <w:rFonts w:ascii="Times New Roman" w:hAnsi="Times New Roman"/>
              </w:rPr>
            </w:pPr>
            <w:r>
              <w:rPr>
                <w:rFonts w:ascii="Times New Roman" w:hAnsi="Times New Roman"/>
              </w:rPr>
              <w:t>2</w:t>
            </w:r>
          </w:p>
        </w:tc>
        <w:tc>
          <w:tcPr>
            <w:tcW w:w="1361" w:type="dxa"/>
            <w:tcBorders>
              <w:top w:val="single" w:sz="4" w:space="0" w:color="auto"/>
              <w:left w:val="single" w:sz="4" w:space="0" w:color="auto"/>
              <w:bottom w:val="single" w:sz="4" w:space="0" w:color="auto"/>
              <w:right w:val="single" w:sz="4" w:space="0" w:color="auto"/>
            </w:tcBorders>
            <w:hideMark/>
          </w:tcPr>
          <w:p w14:paraId="7DD160FF" w14:textId="77777777" w:rsidR="008B5935" w:rsidRDefault="008B5935" w:rsidP="00374763">
            <w:pPr>
              <w:spacing w:after="0" w:line="240" w:lineRule="auto"/>
              <w:jc w:val="center"/>
              <w:rPr>
                <w:rFonts w:ascii="Times New Roman" w:hAnsi="Times New Roman"/>
              </w:rPr>
            </w:pPr>
            <w:r>
              <w:rPr>
                <w:rFonts w:ascii="Times New Roman" w:hAnsi="Times New Roman"/>
              </w:rPr>
              <w:t>2А-4А</w:t>
            </w:r>
          </w:p>
        </w:tc>
        <w:tc>
          <w:tcPr>
            <w:tcW w:w="4134" w:type="dxa"/>
            <w:tcBorders>
              <w:top w:val="single" w:sz="4" w:space="0" w:color="auto"/>
              <w:left w:val="single" w:sz="4" w:space="0" w:color="auto"/>
              <w:bottom w:val="single" w:sz="4" w:space="0" w:color="auto"/>
              <w:right w:val="single" w:sz="4" w:space="0" w:color="auto"/>
            </w:tcBorders>
            <w:hideMark/>
          </w:tcPr>
          <w:p w14:paraId="6483223A" w14:textId="77777777" w:rsidR="008B5935" w:rsidRDefault="008B5935" w:rsidP="00374763">
            <w:pPr>
              <w:spacing w:after="0" w:line="240" w:lineRule="auto"/>
              <w:rPr>
                <w:rFonts w:ascii="Times New Roman" w:hAnsi="Times New Roman"/>
              </w:rPr>
            </w:pPr>
            <w:r>
              <w:rPr>
                <w:rFonts w:ascii="Times New Roman" w:hAnsi="Times New Roman"/>
              </w:rPr>
              <w:t>трудовая книжка (при наличии трудового стажа до 1 января 2020 года), и(или) трудовой договор, и (или) сведения о трудовой деятельности, оформленные в установленном законодательством порядке</w:t>
            </w:r>
          </w:p>
        </w:tc>
        <w:tc>
          <w:tcPr>
            <w:tcW w:w="2126" w:type="dxa"/>
            <w:tcBorders>
              <w:top w:val="single" w:sz="4" w:space="0" w:color="auto"/>
              <w:left w:val="single" w:sz="4" w:space="0" w:color="auto"/>
              <w:bottom w:val="single" w:sz="4" w:space="0" w:color="auto"/>
              <w:right w:val="single" w:sz="4" w:space="0" w:color="auto"/>
            </w:tcBorders>
            <w:hideMark/>
          </w:tcPr>
          <w:p w14:paraId="15C4F433" w14:textId="77777777" w:rsidR="008B5935" w:rsidRDefault="008B5935" w:rsidP="00374763">
            <w:pPr>
              <w:rPr>
                <w:rFonts w:ascii="Times New Roman" w:hAnsi="Times New Roman"/>
              </w:rPr>
            </w:pPr>
            <w:proofErr w:type="gramStart"/>
            <w:r>
              <w:rPr>
                <w:rFonts w:ascii="Times New Roman" w:hAnsi="Times New Roman"/>
              </w:rPr>
              <w:t>ЕПГУ,  ПС</w:t>
            </w:r>
            <w:proofErr w:type="gramEnd"/>
            <w:r>
              <w:rPr>
                <w:rFonts w:ascii="Times New Roman" w:hAnsi="Times New Roman"/>
              </w:rPr>
              <w:t>, Л</w:t>
            </w:r>
          </w:p>
        </w:tc>
        <w:tc>
          <w:tcPr>
            <w:tcW w:w="1418" w:type="dxa"/>
            <w:tcBorders>
              <w:top w:val="single" w:sz="4" w:space="0" w:color="auto"/>
              <w:left w:val="single" w:sz="4" w:space="0" w:color="auto"/>
              <w:bottom w:val="single" w:sz="4" w:space="0" w:color="auto"/>
              <w:right w:val="single" w:sz="4" w:space="0" w:color="auto"/>
            </w:tcBorders>
            <w:hideMark/>
          </w:tcPr>
          <w:p w14:paraId="3FD8F5EF" w14:textId="77777777" w:rsidR="008B5935" w:rsidRDefault="008B5935" w:rsidP="00374763">
            <w:proofErr w:type="gramStart"/>
            <w:r>
              <w:rPr>
                <w:rFonts w:ascii="Times New Roman" w:hAnsi="Times New Roman"/>
              </w:rPr>
              <w:t>Д(</w:t>
            </w:r>
            <w:proofErr w:type="gramEnd"/>
            <w:r>
              <w:rPr>
                <w:rFonts w:ascii="Times New Roman" w:hAnsi="Times New Roman"/>
              </w:rPr>
              <w:t>1)</w:t>
            </w:r>
          </w:p>
        </w:tc>
      </w:tr>
      <w:tr w:rsidR="008B5935" w14:paraId="6EA760D0" w14:textId="77777777" w:rsidTr="00374763">
        <w:tc>
          <w:tcPr>
            <w:tcW w:w="454" w:type="dxa"/>
            <w:tcBorders>
              <w:top w:val="single" w:sz="4" w:space="0" w:color="auto"/>
              <w:left w:val="single" w:sz="4" w:space="0" w:color="auto"/>
              <w:bottom w:val="single" w:sz="4" w:space="0" w:color="auto"/>
              <w:right w:val="single" w:sz="4" w:space="0" w:color="auto"/>
            </w:tcBorders>
            <w:hideMark/>
          </w:tcPr>
          <w:p w14:paraId="4EB6A584" w14:textId="77777777" w:rsidR="008B5935" w:rsidRDefault="008B5935" w:rsidP="00374763">
            <w:pPr>
              <w:spacing w:after="0" w:line="240" w:lineRule="auto"/>
              <w:jc w:val="center"/>
              <w:rPr>
                <w:rFonts w:ascii="Times New Roman" w:hAnsi="Times New Roman"/>
              </w:rPr>
            </w:pPr>
            <w:r>
              <w:rPr>
                <w:rFonts w:ascii="Times New Roman" w:hAnsi="Times New Roman"/>
              </w:rPr>
              <w:t>3</w:t>
            </w:r>
          </w:p>
        </w:tc>
        <w:tc>
          <w:tcPr>
            <w:tcW w:w="1361" w:type="dxa"/>
            <w:tcBorders>
              <w:top w:val="single" w:sz="4" w:space="0" w:color="auto"/>
              <w:left w:val="single" w:sz="4" w:space="0" w:color="auto"/>
              <w:bottom w:val="single" w:sz="4" w:space="0" w:color="auto"/>
              <w:right w:val="single" w:sz="4" w:space="0" w:color="auto"/>
            </w:tcBorders>
            <w:hideMark/>
          </w:tcPr>
          <w:p w14:paraId="4FF88F32" w14:textId="77777777" w:rsidR="008B5935" w:rsidRDefault="008B5935" w:rsidP="00374763">
            <w:pPr>
              <w:jc w:val="center"/>
            </w:pPr>
            <w:r>
              <w:rPr>
                <w:rFonts w:ascii="Times New Roman" w:hAnsi="Times New Roman"/>
              </w:rPr>
              <w:t>2А-4А</w:t>
            </w:r>
          </w:p>
        </w:tc>
        <w:tc>
          <w:tcPr>
            <w:tcW w:w="4134" w:type="dxa"/>
            <w:tcBorders>
              <w:top w:val="single" w:sz="4" w:space="0" w:color="auto"/>
              <w:left w:val="single" w:sz="4" w:space="0" w:color="auto"/>
              <w:bottom w:val="single" w:sz="4" w:space="0" w:color="auto"/>
              <w:right w:val="single" w:sz="4" w:space="0" w:color="auto"/>
            </w:tcBorders>
            <w:hideMark/>
          </w:tcPr>
          <w:p w14:paraId="0D9A5918" w14:textId="77777777" w:rsidR="008B5935" w:rsidRDefault="008B5935" w:rsidP="00374763">
            <w:pPr>
              <w:spacing w:after="0" w:line="240" w:lineRule="auto"/>
              <w:rPr>
                <w:rFonts w:ascii="Times New Roman" w:hAnsi="Times New Roman"/>
              </w:rPr>
            </w:pPr>
            <w:r>
              <w:rPr>
                <w:rFonts w:ascii="Times New Roman" w:hAnsi="Times New Roman"/>
              </w:rPr>
              <w:t xml:space="preserve">документ об образовании </w:t>
            </w:r>
          </w:p>
        </w:tc>
        <w:tc>
          <w:tcPr>
            <w:tcW w:w="2126" w:type="dxa"/>
            <w:tcBorders>
              <w:top w:val="single" w:sz="4" w:space="0" w:color="auto"/>
              <w:left w:val="single" w:sz="4" w:space="0" w:color="auto"/>
              <w:bottom w:val="single" w:sz="4" w:space="0" w:color="auto"/>
              <w:right w:val="single" w:sz="4" w:space="0" w:color="auto"/>
            </w:tcBorders>
            <w:hideMark/>
          </w:tcPr>
          <w:p w14:paraId="75589EB8" w14:textId="77777777" w:rsidR="008B5935" w:rsidRDefault="008B5935" w:rsidP="00374763">
            <w:pPr>
              <w:rPr>
                <w:rFonts w:ascii="Times New Roman" w:hAnsi="Times New Roman"/>
              </w:rPr>
            </w:pPr>
            <w:proofErr w:type="gramStart"/>
            <w:r>
              <w:rPr>
                <w:rFonts w:ascii="Times New Roman" w:hAnsi="Times New Roman"/>
              </w:rPr>
              <w:t>ЕПГУ,  ПС</w:t>
            </w:r>
            <w:proofErr w:type="gramEnd"/>
            <w:r>
              <w:rPr>
                <w:rFonts w:ascii="Times New Roman" w:hAnsi="Times New Roman"/>
              </w:rPr>
              <w:t>, Л</w:t>
            </w:r>
          </w:p>
        </w:tc>
        <w:tc>
          <w:tcPr>
            <w:tcW w:w="1418" w:type="dxa"/>
            <w:tcBorders>
              <w:top w:val="single" w:sz="4" w:space="0" w:color="auto"/>
              <w:left w:val="single" w:sz="4" w:space="0" w:color="auto"/>
              <w:bottom w:val="single" w:sz="4" w:space="0" w:color="auto"/>
              <w:right w:val="single" w:sz="4" w:space="0" w:color="auto"/>
            </w:tcBorders>
            <w:hideMark/>
          </w:tcPr>
          <w:p w14:paraId="63CDF11A" w14:textId="77777777" w:rsidR="008B5935" w:rsidRDefault="008B5935" w:rsidP="00374763">
            <w:proofErr w:type="gramStart"/>
            <w:r>
              <w:rPr>
                <w:rFonts w:ascii="Times New Roman" w:hAnsi="Times New Roman"/>
              </w:rPr>
              <w:t>Д(</w:t>
            </w:r>
            <w:proofErr w:type="gramEnd"/>
            <w:r>
              <w:rPr>
                <w:rFonts w:ascii="Times New Roman" w:hAnsi="Times New Roman"/>
              </w:rPr>
              <w:t>1)</w:t>
            </w:r>
          </w:p>
        </w:tc>
      </w:tr>
      <w:tr w:rsidR="008B5935" w14:paraId="724775B1" w14:textId="77777777" w:rsidTr="00374763">
        <w:tc>
          <w:tcPr>
            <w:tcW w:w="454" w:type="dxa"/>
            <w:tcBorders>
              <w:top w:val="single" w:sz="4" w:space="0" w:color="auto"/>
              <w:left w:val="single" w:sz="4" w:space="0" w:color="auto"/>
              <w:bottom w:val="single" w:sz="4" w:space="0" w:color="auto"/>
              <w:right w:val="single" w:sz="4" w:space="0" w:color="auto"/>
            </w:tcBorders>
            <w:hideMark/>
          </w:tcPr>
          <w:p w14:paraId="2639FAC2" w14:textId="77777777" w:rsidR="008B5935" w:rsidRDefault="008B5935" w:rsidP="00374763">
            <w:pPr>
              <w:spacing w:after="0" w:line="240" w:lineRule="auto"/>
              <w:jc w:val="center"/>
              <w:rPr>
                <w:rFonts w:ascii="Times New Roman" w:hAnsi="Times New Roman"/>
              </w:rPr>
            </w:pPr>
            <w:r>
              <w:rPr>
                <w:rFonts w:ascii="Times New Roman" w:hAnsi="Times New Roman"/>
              </w:rPr>
              <w:t>4</w:t>
            </w:r>
          </w:p>
        </w:tc>
        <w:tc>
          <w:tcPr>
            <w:tcW w:w="1361" w:type="dxa"/>
            <w:tcBorders>
              <w:top w:val="single" w:sz="4" w:space="0" w:color="auto"/>
              <w:left w:val="single" w:sz="4" w:space="0" w:color="auto"/>
              <w:bottom w:val="single" w:sz="4" w:space="0" w:color="auto"/>
              <w:right w:val="single" w:sz="4" w:space="0" w:color="auto"/>
            </w:tcBorders>
            <w:hideMark/>
          </w:tcPr>
          <w:p w14:paraId="1955AD3C" w14:textId="77777777" w:rsidR="008B5935" w:rsidRDefault="008B5935" w:rsidP="00374763">
            <w:pPr>
              <w:jc w:val="center"/>
            </w:pPr>
            <w:r>
              <w:rPr>
                <w:rFonts w:ascii="Times New Roman" w:hAnsi="Times New Roman"/>
              </w:rPr>
              <w:t>2А-4А</w:t>
            </w:r>
          </w:p>
        </w:tc>
        <w:tc>
          <w:tcPr>
            <w:tcW w:w="4134" w:type="dxa"/>
            <w:tcBorders>
              <w:top w:val="single" w:sz="4" w:space="0" w:color="auto"/>
              <w:left w:val="single" w:sz="4" w:space="0" w:color="auto"/>
              <w:bottom w:val="single" w:sz="4" w:space="0" w:color="auto"/>
              <w:right w:val="single" w:sz="4" w:space="0" w:color="auto"/>
            </w:tcBorders>
            <w:hideMark/>
          </w:tcPr>
          <w:p w14:paraId="06E39896" w14:textId="77777777" w:rsidR="008B5935" w:rsidRDefault="008B5935" w:rsidP="00374763">
            <w:pPr>
              <w:spacing w:after="0" w:line="240" w:lineRule="auto"/>
              <w:rPr>
                <w:rFonts w:ascii="Times New Roman" w:hAnsi="Times New Roman"/>
              </w:rPr>
            </w:pPr>
            <w:r>
              <w:rPr>
                <w:rFonts w:ascii="Times New Roman" w:hAnsi="Times New Roman"/>
              </w:rPr>
              <w:t>справка из образовательной организации</w:t>
            </w:r>
          </w:p>
        </w:tc>
        <w:tc>
          <w:tcPr>
            <w:tcW w:w="2126" w:type="dxa"/>
            <w:tcBorders>
              <w:top w:val="single" w:sz="4" w:space="0" w:color="auto"/>
              <w:left w:val="single" w:sz="4" w:space="0" w:color="auto"/>
              <w:bottom w:val="single" w:sz="4" w:space="0" w:color="auto"/>
              <w:right w:val="single" w:sz="4" w:space="0" w:color="auto"/>
            </w:tcBorders>
            <w:hideMark/>
          </w:tcPr>
          <w:p w14:paraId="64617866" w14:textId="77777777" w:rsidR="008B5935" w:rsidRDefault="008B5935" w:rsidP="00374763">
            <w:pPr>
              <w:rPr>
                <w:rFonts w:ascii="Times New Roman" w:hAnsi="Times New Roman"/>
              </w:rPr>
            </w:pPr>
            <w:proofErr w:type="gramStart"/>
            <w:r>
              <w:rPr>
                <w:rFonts w:ascii="Times New Roman" w:hAnsi="Times New Roman"/>
              </w:rPr>
              <w:t>ЕПГУ,  ПС</w:t>
            </w:r>
            <w:proofErr w:type="gramEnd"/>
            <w:r>
              <w:rPr>
                <w:rFonts w:ascii="Times New Roman" w:hAnsi="Times New Roman"/>
              </w:rPr>
              <w:t>, Л</w:t>
            </w:r>
          </w:p>
        </w:tc>
        <w:tc>
          <w:tcPr>
            <w:tcW w:w="1418" w:type="dxa"/>
            <w:tcBorders>
              <w:top w:val="single" w:sz="4" w:space="0" w:color="auto"/>
              <w:left w:val="single" w:sz="4" w:space="0" w:color="auto"/>
              <w:bottom w:val="single" w:sz="4" w:space="0" w:color="auto"/>
              <w:right w:val="single" w:sz="4" w:space="0" w:color="auto"/>
            </w:tcBorders>
            <w:hideMark/>
          </w:tcPr>
          <w:p w14:paraId="0A54CCF4" w14:textId="77777777" w:rsidR="008B5935" w:rsidRDefault="008B5935" w:rsidP="00374763">
            <w:proofErr w:type="gramStart"/>
            <w:r>
              <w:rPr>
                <w:rFonts w:ascii="Times New Roman" w:hAnsi="Times New Roman"/>
              </w:rPr>
              <w:t>Д(</w:t>
            </w:r>
            <w:proofErr w:type="gramEnd"/>
            <w:r>
              <w:rPr>
                <w:rFonts w:ascii="Times New Roman" w:hAnsi="Times New Roman"/>
              </w:rPr>
              <w:t>1)</w:t>
            </w:r>
          </w:p>
        </w:tc>
      </w:tr>
      <w:tr w:rsidR="008B5935" w14:paraId="2F13A666" w14:textId="77777777" w:rsidTr="00374763">
        <w:tc>
          <w:tcPr>
            <w:tcW w:w="454" w:type="dxa"/>
            <w:tcBorders>
              <w:top w:val="single" w:sz="4" w:space="0" w:color="auto"/>
              <w:left w:val="single" w:sz="4" w:space="0" w:color="auto"/>
              <w:bottom w:val="single" w:sz="4" w:space="0" w:color="auto"/>
              <w:right w:val="single" w:sz="4" w:space="0" w:color="auto"/>
            </w:tcBorders>
            <w:hideMark/>
          </w:tcPr>
          <w:p w14:paraId="3A7B0B53" w14:textId="77777777" w:rsidR="008B5935" w:rsidRDefault="008B5935" w:rsidP="00374763">
            <w:pPr>
              <w:spacing w:after="0" w:line="240" w:lineRule="auto"/>
              <w:jc w:val="center"/>
              <w:rPr>
                <w:rFonts w:ascii="Times New Roman" w:hAnsi="Times New Roman"/>
              </w:rPr>
            </w:pPr>
            <w:r>
              <w:rPr>
                <w:rFonts w:ascii="Times New Roman" w:hAnsi="Times New Roman"/>
              </w:rPr>
              <w:t>6</w:t>
            </w:r>
          </w:p>
        </w:tc>
        <w:tc>
          <w:tcPr>
            <w:tcW w:w="1361" w:type="dxa"/>
            <w:tcBorders>
              <w:top w:val="single" w:sz="4" w:space="0" w:color="auto"/>
              <w:left w:val="single" w:sz="4" w:space="0" w:color="auto"/>
              <w:bottom w:val="single" w:sz="4" w:space="0" w:color="auto"/>
              <w:right w:val="single" w:sz="4" w:space="0" w:color="auto"/>
            </w:tcBorders>
            <w:hideMark/>
          </w:tcPr>
          <w:p w14:paraId="1D6E4B17" w14:textId="77777777" w:rsidR="008B5935" w:rsidRDefault="008B5935" w:rsidP="00374763">
            <w:pPr>
              <w:spacing w:after="0" w:line="240" w:lineRule="auto"/>
              <w:jc w:val="center"/>
              <w:rPr>
                <w:rFonts w:ascii="Times New Roman" w:hAnsi="Times New Roman"/>
              </w:rPr>
            </w:pPr>
            <w:r>
              <w:rPr>
                <w:rFonts w:ascii="Times New Roman" w:hAnsi="Times New Roman"/>
              </w:rPr>
              <w:t>6А</w:t>
            </w:r>
          </w:p>
        </w:tc>
        <w:tc>
          <w:tcPr>
            <w:tcW w:w="4134" w:type="dxa"/>
            <w:tcBorders>
              <w:top w:val="single" w:sz="4" w:space="0" w:color="auto"/>
              <w:left w:val="single" w:sz="4" w:space="0" w:color="auto"/>
              <w:bottom w:val="single" w:sz="4" w:space="0" w:color="auto"/>
              <w:right w:val="single" w:sz="4" w:space="0" w:color="auto"/>
            </w:tcBorders>
            <w:hideMark/>
          </w:tcPr>
          <w:p w14:paraId="2B438653" w14:textId="77777777" w:rsidR="008B5935" w:rsidRDefault="008B5935" w:rsidP="00374763">
            <w:pPr>
              <w:spacing w:after="0" w:line="240" w:lineRule="auto"/>
              <w:rPr>
                <w:rFonts w:ascii="Times New Roman" w:hAnsi="Times New Roman"/>
              </w:rPr>
            </w:pPr>
            <w:r>
              <w:rPr>
                <w:rFonts w:ascii="Times New Roman" w:hAnsi="Times New Roman"/>
              </w:rPr>
              <w:t>документ, удостоверяющий личность ребенка</w:t>
            </w:r>
          </w:p>
        </w:tc>
        <w:tc>
          <w:tcPr>
            <w:tcW w:w="2126" w:type="dxa"/>
            <w:tcBorders>
              <w:top w:val="single" w:sz="4" w:space="0" w:color="auto"/>
              <w:left w:val="single" w:sz="4" w:space="0" w:color="auto"/>
              <w:bottom w:val="single" w:sz="4" w:space="0" w:color="auto"/>
              <w:right w:val="single" w:sz="4" w:space="0" w:color="auto"/>
            </w:tcBorders>
            <w:hideMark/>
          </w:tcPr>
          <w:p w14:paraId="5884F73E" w14:textId="77777777" w:rsidR="008B5935" w:rsidRDefault="008B5935" w:rsidP="00374763">
            <w:pPr>
              <w:rPr>
                <w:rFonts w:ascii="Times New Roman" w:hAnsi="Times New Roman"/>
              </w:rPr>
            </w:pPr>
            <w:proofErr w:type="gramStart"/>
            <w:r>
              <w:rPr>
                <w:rFonts w:ascii="Times New Roman" w:hAnsi="Times New Roman"/>
              </w:rPr>
              <w:t>ЕПГУ,  ПС</w:t>
            </w:r>
            <w:proofErr w:type="gramEnd"/>
            <w:r>
              <w:rPr>
                <w:rFonts w:ascii="Times New Roman" w:hAnsi="Times New Roman"/>
              </w:rPr>
              <w:t>, Л</w:t>
            </w:r>
          </w:p>
        </w:tc>
        <w:tc>
          <w:tcPr>
            <w:tcW w:w="1418" w:type="dxa"/>
            <w:tcBorders>
              <w:top w:val="single" w:sz="4" w:space="0" w:color="auto"/>
              <w:left w:val="single" w:sz="4" w:space="0" w:color="auto"/>
              <w:bottom w:val="single" w:sz="4" w:space="0" w:color="auto"/>
              <w:right w:val="single" w:sz="4" w:space="0" w:color="auto"/>
            </w:tcBorders>
            <w:hideMark/>
          </w:tcPr>
          <w:p w14:paraId="000DDE3E" w14:textId="77777777" w:rsidR="008B5935" w:rsidRDefault="008B5935" w:rsidP="00374763">
            <w:proofErr w:type="gramStart"/>
            <w:r>
              <w:rPr>
                <w:rFonts w:ascii="Times New Roman" w:hAnsi="Times New Roman"/>
              </w:rPr>
              <w:t>Д(</w:t>
            </w:r>
            <w:proofErr w:type="gramEnd"/>
            <w:r>
              <w:rPr>
                <w:rFonts w:ascii="Times New Roman" w:hAnsi="Times New Roman"/>
              </w:rPr>
              <w:t>1)</w:t>
            </w:r>
          </w:p>
        </w:tc>
      </w:tr>
      <w:tr w:rsidR="008B5935" w14:paraId="637C0220" w14:textId="77777777" w:rsidTr="00374763">
        <w:tc>
          <w:tcPr>
            <w:tcW w:w="454" w:type="dxa"/>
            <w:tcBorders>
              <w:top w:val="single" w:sz="4" w:space="0" w:color="auto"/>
              <w:left w:val="single" w:sz="4" w:space="0" w:color="auto"/>
              <w:bottom w:val="single" w:sz="4" w:space="0" w:color="auto"/>
              <w:right w:val="single" w:sz="4" w:space="0" w:color="auto"/>
            </w:tcBorders>
            <w:hideMark/>
          </w:tcPr>
          <w:p w14:paraId="1FE36189" w14:textId="77777777" w:rsidR="008B5935" w:rsidRDefault="008B5935" w:rsidP="00374763">
            <w:pPr>
              <w:spacing w:after="0" w:line="240" w:lineRule="auto"/>
              <w:jc w:val="center"/>
              <w:rPr>
                <w:rFonts w:ascii="Times New Roman" w:hAnsi="Times New Roman"/>
              </w:rPr>
            </w:pPr>
            <w:r>
              <w:rPr>
                <w:rFonts w:ascii="Times New Roman" w:hAnsi="Times New Roman"/>
              </w:rPr>
              <w:t>7</w:t>
            </w:r>
          </w:p>
        </w:tc>
        <w:tc>
          <w:tcPr>
            <w:tcW w:w="1361" w:type="dxa"/>
            <w:tcBorders>
              <w:top w:val="single" w:sz="4" w:space="0" w:color="auto"/>
              <w:left w:val="single" w:sz="4" w:space="0" w:color="auto"/>
              <w:bottom w:val="single" w:sz="4" w:space="0" w:color="auto"/>
              <w:right w:val="single" w:sz="4" w:space="0" w:color="auto"/>
            </w:tcBorders>
            <w:hideMark/>
          </w:tcPr>
          <w:p w14:paraId="71219B02" w14:textId="77777777" w:rsidR="008B5935" w:rsidRDefault="008B5935" w:rsidP="00374763">
            <w:pPr>
              <w:spacing w:after="0" w:line="240" w:lineRule="auto"/>
              <w:jc w:val="center"/>
              <w:rPr>
                <w:rFonts w:ascii="Times New Roman" w:hAnsi="Times New Roman"/>
              </w:rPr>
            </w:pPr>
            <w:r>
              <w:rPr>
                <w:rFonts w:ascii="Times New Roman" w:hAnsi="Times New Roman"/>
              </w:rPr>
              <w:t>6А</w:t>
            </w:r>
          </w:p>
        </w:tc>
        <w:tc>
          <w:tcPr>
            <w:tcW w:w="4134" w:type="dxa"/>
            <w:tcBorders>
              <w:top w:val="single" w:sz="4" w:space="0" w:color="auto"/>
              <w:left w:val="single" w:sz="4" w:space="0" w:color="auto"/>
              <w:bottom w:val="single" w:sz="4" w:space="0" w:color="auto"/>
              <w:right w:val="single" w:sz="4" w:space="0" w:color="auto"/>
            </w:tcBorders>
            <w:hideMark/>
          </w:tcPr>
          <w:p w14:paraId="31449E8D" w14:textId="77777777" w:rsidR="008B5935" w:rsidRDefault="008B5935" w:rsidP="00374763">
            <w:pPr>
              <w:spacing w:after="0" w:line="240" w:lineRule="auto"/>
              <w:rPr>
                <w:rFonts w:ascii="Times New Roman" w:hAnsi="Times New Roman"/>
              </w:rPr>
            </w:pPr>
            <w:r>
              <w:rPr>
                <w:rFonts w:ascii="Times New Roman" w:hAnsi="Times New Roman"/>
              </w:rPr>
              <w:t>свидетельство о рождении ребенка, выданное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в случаях, когда регистрация рождения ребенка произведена компетентным органом иностранного государства</w:t>
            </w:r>
          </w:p>
        </w:tc>
        <w:tc>
          <w:tcPr>
            <w:tcW w:w="2126" w:type="dxa"/>
            <w:tcBorders>
              <w:top w:val="single" w:sz="4" w:space="0" w:color="auto"/>
              <w:left w:val="single" w:sz="4" w:space="0" w:color="auto"/>
              <w:bottom w:val="single" w:sz="4" w:space="0" w:color="auto"/>
              <w:right w:val="single" w:sz="4" w:space="0" w:color="auto"/>
            </w:tcBorders>
            <w:hideMark/>
          </w:tcPr>
          <w:p w14:paraId="308366C2" w14:textId="77777777" w:rsidR="008B5935" w:rsidRDefault="008B5935" w:rsidP="00374763">
            <w:pPr>
              <w:rPr>
                <w:rFonts w:ascii="Times New Roman" w:hAnsi="Times New Roman"/>
              </w:rPr>
            </w:pPr>
            <w:proofErr w:type="gramStart"/>
            <w:r>
              <w:rPr>
                <w:rFonts w:ascii="Times New Roman" w:hAnsi="Times New Roman"/>
              </w:rPr>
              <w:t>ЕПГУ,  ПС</w:t>
            </w:r>
            <w:proofErr w:type="gramEnd"/>
            <w:r>
              <w:rPr>
                <w:rFonts w:ascii="Times New Roman" w:hAnsi="Times New Roman"/>
              </w:rPr>
              <w:t>, Л</w:t>
            </w:r>
          </w:p>
        </w:tc>
        <w:tc>
          <w:tcPr>
            <w:tcW w:w="1418" w:type="dxa"/>
            <w:tcBorders>
              <w:top w:val="single" w:sz="4" w:space="0" w:color="auto"/>
              <w:left w:val="single" w:sz="4" w:space="0" w:color="auto"/>
              <w:bottom w:val="single" w:sz="4" w:space="0" w:color="auto"/>
              <w:right w:val="single" w:sz="4" w:space="0" w:color="auto"/>
            </w:tcBorders>
            <w:hideMark/>
          </w:tcPr>
          <w:p w14:paraId="3C09EAA8" w14:textId="77777777" w:rsidR="008B5935" w:rsidRDefault="008B5935" w:rsidP="00374763">
            <w:proofErr w:type="gramStart"/>
            <w:r>
              <w:rPr>
                <w:rFonts w:ascii="Times New Roman" w:hAnsi="Times New Roman"/>
              </w:rPr>
              <w:t>Д(</w:t>
            </w:r>
            <w:proofErr w:type="gramEnd"/>
            <w:r>
              <w:rPr>
                <w:rFonts w:ascii="Times New Roman" w:hAnsi="Times New Roman"/>
              </w:rPr>
              <w:t>1)</w:t>
            </w:r>
          </w:p>
        </w:tc>
      </w:tr>
      <w:tr w:rsidR="008B5935" w14:paraId="34B4881F" w14:textId="77777777" w:rsidTr="00374763">
        <w:tc>
          <w:tcPr>
            <w:tcW w:w="454" w:type="dxa"/>
            <w:tcBorders>
              <w:top w:val="single" w:sz="4" w:space="0" w:color="auto"/>
              <w:left w:val="single" w:sz="4" w:space="0" w:color="auto"/>
              <w:bottom w:val="single" w:sz="4" w:space="0" w:color="auto"/>
              <w:right w:val="single" w:sz="4" w:space="0" w:color="auto"/>
            </w:tcBorders>
            <w:hideMark/>
          </w:tcPr>
          <w:p w14:paraId="276A7053" w14:textId="77777777" w:rsidR="008B5935" w:rsidRDefault="008B5935" w:rsidP="00374763">
            <w:pPr>
              <w:spacing w:after="0" w:line="240" w:lineRule="auto"/>
              <w:jc w:val="center"/>
              <w:rPr>
                <w:rFonts w:ascii="Times New Roman" w:hAnsi="Times New Roman"/>
              </w:rPr>
            </w:pPr>
            <w:r>
              <w:rPr>
                <w:rFonts w:ascii="Times New Roman" w:hAnsi="Times New Roman"/>
              </w:rPr>
              <w:t>8</w:t>
            </w:r>
          </w:p>
        </w:tc>
        <w:tc>
          <w:tcPr>
            <w:tcW w:w="1361" w:type="dxa"/>
            <w:tcBorders>
              <w:top w:val="single" w:sz="4" w:space="0" w:color="auto"/>
              <w:left w:val="single" w:sz="4" w:space="0" w:color="auto"/>
              <w:bottom w:val="single" w:sz="4" w:space="0" w:color="auto"/>
              <w:right w:val="single" w:sz="4" w:space="0" w:color="auto"/>
            </w:tcBorders>
            <w:hideMark/>
          </w:tcPr>
          <w:p w14:paraId="3963ECCE" w14:textId="77777777" w:rsidR="008B5935" w:rsidRDefault="008B5935" w:rsidP="00374763">
            <w:pPr>
              <w:spacing w:after="0" w:line="240" w:lineRule="auto"/>
              <w:jc w:val="center"/>
              <w:rPr>
                <w:rFonts w:ascii="Times New Roman" w:hAnsi="Times New Roman"/>
              </w:rPr>
            </w:pPr>
            <w:r>
              <w:rPr>
                <w:rFonts w:ascii="Times New Roman" w:hAnsi="Times New Roman"/>
              </w:rPr>
              <w:t>6А</w:t>
            </w:r>
          </w:p>
        </w:tc>
        <w:tc>
          <w:tcPr>
            <w:tcW w:w="4134" w:type="dxa"/>
            <w:tcBorders>
              <w:top w:val="single" w:sz="4" w:space="0" w:color="auto"/>
              <w:left w:val="single" w:sz="4" w:space="0" w:color="auto"/>
              <w:bottom w:val="single" w:sz="4" w:space="0" w:color="auto"/>
              <w:right w:val="single" w:sz="4" w:space="0" w:color="auto"/>
            </w:tcBorders>
            <w:hideMark/>
          </w:tcPr>
          <w:p w14:paraId="49806DB5" w14:textId="77777777" w:rsidR="008B5935" w:rsidRDefault="008B5935" w:rsidP="00374763">
            <w:pPr>
              <w:spacing w:after="0" w:line="240" w:lineRule="auto"/>
              <w:rPr>
                <w:rFonts w:ascii="Times New Roman" w:hAnsi="Times New Roman"/>
              </w:rPr>
            </w:pPr>
            <w:r>
              <w:rPr>
                <w:rFonts w:ascii="Times New Roman" w:hAnsi="Times New Roman"/>
              </w:rPr>
              <w:t xml:space="preserve">документ, подтверждающий факт рождения и регистрации ребенка, выданный и удостоверенный штампом «апостиль» компетентным органом иностранного государства, с удостоверенным в установленном законодательством Российской Федерации порядке переводом на русский язык - при рождении ребенка на территории иностранного государства - участника Конвенции, отменяющей требование легализации иностранных </w:t>
            </w:r>
            <w:r>
              <w:rPr>
                <w:rFonts w:ascii="Times New Roman" w:hAnsi="Times New Roman"/>
              </w:rPr>
              <w:lastRenderedPageBreak/>
              <w:t>официальных документов, заключенной в Гааге 5 октября 1961 года (далее - Конвенция 1961 г.)</w:t>
            </w:r>
          </w:p>
        </w:tc>
        <w:tc>
          <w:tcPr>
            <w:tcW w:w="2126" w:type="dxa"/>
            <w:tcBorders>
              <w:top w:val="single" w:sz="4" w:space="0" w:color="auto"/>
              <w:left w:val="single" w:sz="4" w:space="0" w:color="auto"/>
              <w:bottom w:val="single" w:sz="4" w:space="0" w:color="auto"/>
              <w:right w:val="single" w:sz="4" w:space="0" w:color="auto"/>
            </w:tcBorders>
            <w:hideMark/>
          </w:tcPr>
          <w:p w14:paraId="5EFD8E8C" w14:textId="77777777" w:rsidR="008B5935" w:rsidRDefault="008B5935" w:rsidP="00374763">
            <w:pPr>
              <w:rPr>
                <w:rFonts w:ascii="Times New Roman" w:hAnsi="Times New Roman"/>
              </w:rPr>
            </w:pPr>
            <w:r>
              <w:rPr>
                <w:rFonts w:ascii="Times New Roman" w:hAnsi="Times New Roman"/>
              </w:rPr>
              <w:lastRenderedPageBreak/>
              <w:t>ЕПГУ, ПС, Л</w:t>
            </w:r>
          </w:p>
        </w:tc>
        <w:tc>
          <w:tcPr>
            <w:tcW w:w="1418" w:type="dxa"/>
            <w:tcBorders>
              <w:top w:val="single" w:sz="4" w:space="0" w:color="auto"/>
              <w:left w:val="single" w:sz="4" w:space="0" w:color="auto"/>
              <w:bottom w:val="single" w:sz="4" w:space="0" w:color="auto"/>
              <w:right w:val="single" w:sz="4" w:space="0" w:color="auto"/>
            </w:tcBorders>
            <w:hideMark/>
          </w:tcPr>
          <w:p w14:paraId="405269E0" w14:textId="77777777" w:rsidR="008B5935" w:rsidRDefault="008B5935" w:rsidP="00374763">
            <w:proofErr w:type="gramStart"/>
            <w:r>
              <w:rPr>
                <w:rFonts w:ascii="Times New Roman" w:hAnsi="Times New Roman"/>
              </w:rPr>
              <w:t>Д(</w:t>
            </w:r>
            <w:proofErr w:type="gramEnd"/>
            <w:r>
              <w:rPr>
                <w:rFonts w:ascii="Times New Roman" w:hAnsi="Times New Roman"/>
              </w:rPr>
              <w:t>1)</w:t>
            </w:r>
          </w:p>
        </w:tc>
      </w:tr>
      <w:tr w:rsidR="008B5935" w14:paraId="5A769CCE" w14:textId="77777777" w:rsidTr="00374763">
        <w:tc>
          <w:tcPr>
            <w:tcW w:w="454" w:type="dxa"/>
            <w:tcBorders>
              <w:top w:val="single" w:sz="4" w:space="0" w:color="auto"/>
              <w:left w:val="single" w:sz="4" w:space="0" w:color="auto"/>
              <w:bottom w:val="single" w:sz="4" w:space="0" w:color="auto"/>
              <w:right w:val="single" w:sz="4" w:space="0" w:color="auto"/>
            </w:tcBorders>
            <w:hideMark/>
          </w:tcPr>
          <w:p w14:paraId="0CD6ED9F" w14:textId="77777777" w:rsidR="008B5935" w:rsidRDefault="008B5935" w:rsidP="00374763">
            <w:pPr>
              <w:spacing w:after="0" w:line="240" w:lineRule="auto"/>
              <w:jc w:val="center"/>
              <w:rPr>
                <w:rFonts w:ascii="Times New Roman" w:hAnsi="Times New Roman"/>
              </w:rPr>
            </w:pPr>
            <w:r>
              <w:rPr>
                <w:rFonts w:ascii="Times New Roman" w:hAnsi="Times New Roman"/>
              </w:rPr>
              <w:t>9</w:t>
            </w:r>
          </w:p>
        </w:tc>
        <w:tc>
          <w:tcPr>
            <w:tcW w:w="1361" w:type="dxa"/>
            <w:tcBorders>
              <w:top w:val="single" w:sz="4" w:space="0" w:color="auto"/>
              <w:left w:val="single" w:sz="4" w:space="0" w:color="auto"/>
              <w:bottom w:val="single" w:sz="4" w:space="0" w:color="auto"/>
              <w:right w:val="single" w:sz="4" w:space="0" w:color="auto"/>
            </w:tcBorders>
            <w:hideMark/>
          </w:tcPr>
          <w:p w14:paraId="2C66B6DE" w14:textId="77777777" w:rsidR="008B5935" w:rsidRDefault="008B5935" w:rsidP="00374763">
            <w:pPr>
              <w:spacing w:after="0" w:line="240" w:lineRule="auto"/>
              <w:jc w:val="center"/>
              <w:rPr>
                <w:rFonts w:ascii="Times New Roman" w:hAnsi="Times New Roman"/>
              </w:rPr>
            </w:pPr>
            <w:r>
              <w:rPr>
                <w:rFonts w:ascii="Times New Roman" w:hAnsi="Times New Roman"/>
              </w:rPr>
              <w:t>6А</w:t>
            </w:r>
          </w:p>
        </w:tc>
        <w:tc>
          <w:tcPr>
            <w:tcW w:w="4134" w:type="dxa"/>
            <w:tcBorders>
              <w:top w:val="single" w:sz="4" w:space="0" w:color="auto"/>
              <w:left w:val="single" w:sz="4" w:space="0" w:color="auto"/>
              <w:bottom w:val="single" w:sz="4" w:space="0" w:color="auto"/>
              <w:right w:val="single" w:sz="4" w:space="0" w:color="auto"/>
            </w:tcBorders>
            <w:hideMark/>
          </w:tcPr>
          <w:p w14:paraId="7B822EC6" w14:textId="77777777" w:rsidR="008B5935" w:rsidRDefault="008B5935" w:rsidP="00374763">
            <w:pPr>
              <w:spacing w:after="0" w:line="240" w:lineRule="auto"/>
              <w:rPr>
                <w:rFonts w:ascii="Times New Roman" w:hAnsi="Times New Roman"/>
              </w:rPr>
            </w:pPr>
            <w:r>
              <w:rPr>
                <w:rFonts w:ascii="Times New Roman" w:hAnsi="Times New Roman"/>
              </w:rPr>
              <w:t>документ, подтверждающий факт рождения и регистрации ребенка, выданный компетентным органом иностранного государства, переведенный на русский язык и легализованный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не являющегося участником Конвенции 1961 г.;</w:t>
            </w:r>
          </w:p>
        </w:tc>
        <w:tc>
          <w:tcPr>
            <w:tcW w:w="2126" w:type="dxa"/>
            <w:tcBorders>
              <w:top w:val="single" w:sz="4" w:space="0" w:color="auto"/>
              <w:left w:val="single" w:sz="4" w:space="0" w:color="auto"/>
              <w:bottom w:val="single" w:sz="4" w:space="0" w:color="auto"/>
              <w:right w:val="single" w:sz="4" w:space="0" w:color="auto"/>
            </w:tcBorders>
            <w:hideMark/>
          </w:tcPr>
          <w:p w14:paraId="4C4950C0" w14:textId="77777777" w:rsidR="008B5935" w:rsidRDefault="008B5935" w:rsidP="00374763">
            <w:pPr>
              <w:rPr>
                <w:rFonts w:ascii="Times New Roman" w:hAnsi="Times New Roman"/>
              </w:rPr>
            </w:pPr>
            <w:r>
              <w:rPr>
                <w:rFonts w:ascii="Times New Roman" w:hAnsi="Times New Roman"/>
              </w:rPr>
              <w:t>ЕПГУ, ПС, Л</w:t>
            </w:r>
          </w:p>
        </w:tc>
        <w:tc>
          <w:tcPr>
            <w:tcW w:w="1418" w:type="dxa"/>
            <w:tcBorders>
              <w:top w:val="single" w:sz="4" w:space="0" w:color="auto"/>
              <w:left w:val="single" w:sz="4" w:space="0" w:color="auto"/>
              <w:bottom w:val="single" w:sz="4" w:space="0" w:color="auto"/>
              <w:right w:val="single" w:sz="4" w:space="0" w:color="auto"/>
            </w:tcBorders>
            <w:hideMark/>
          </w:tcPr>
          <w:p w14:paraId="33ABA21A" w14:textId="77777777" w:rsidR="008B5935" w:rsidRDefault="008B5935" w:rsidP="00374763">
            <w:proofErr w:type="gramStart"/>
            <w:r>
              <w:rPr>
                <w:rFonts w:ascii="Times New Roman" w:hAnsi="Times New Roman"/>
              </w:rPr>
              <w:t>Д(</w:t>
            </w:r>
            <w:proofErr w:type="gramEnd"/>
            <w:r>
              <w:rPr>
                <w:rFonts w:ascii="Times New Roman" w:hAnsi="Times New Roman"/>
              </w:rPr>
              <w:t>1)</w:t>
            </w:r>
          </w:p>
        </w:tc>
      </w:tr>
      <w:tr w:rsidR="008B5935" w14:paraId="33F60187" w14:textId="77777777" w:rsidTr="00374763">
        <w:tc>
          <w:tcPr>
            <w:tcW w:w="454" w:type="dxa"/>
            <w:tcBorders>
              <w:top w:val="single" w:sz="4" w:space="0" w:color="auto"/>
              <w:left w:val="single" w:sz="4" w:space="0" w:color="auto"/>
              <w:bottom w:val="single" w:sz="4" w:space="0" w:color="auto"/>
              <w:right w:val="single" w:sz="4" w:space="0" w:color="auto"/>
            </w:tcBorders>
            <w:hideMark/>
          </w:tcPr>
          <w:p w14:paraId="136A711E" w14:textId="77777777" w:rsidR="008B5935" w:rsidRDefault="008B5935" w:rsidP="00374763">
            <w:pPr>
              <w:spacing w:after="0" w:line="240" w:lineRule="auto"/>
              <w:jc w:val="center"/>
              <w:rPr>
                <w:rFonts w:ascii="Times New Roman" w:hAnsi="Times New Roman"/>
              </w:rPr>
            </w:pPr>
            <w:r>
              <w:rPr>
                <w:rFonts w:ascii="Times New Roman" w:hAnsi="Times New Roman"/>
              </w:rPr>
              <w:t>10</w:t>
            </w:r>
          </w:p>
        </w:tc>
        <w:tc>
          <w:tcPr>
            <w:tcW w:w="1361" w:type="dxa"/>
            <w:tcBorders>
              <w:top w:val="single" w:sz="4" w:space="0" w:color="auto"/>
              <w:left w:val="single" w:sz="4" w:space="0" w:color="auto"/>
              <w:bottom w:val="single" w:sz="4" w:space="0" w:color="auto"/>
              <w:right w:val="single" w:sz="4" w:space="0" w:color="auto"/>
            </w:tcBorders>
            <w:hideMark/>
          </w:tcPr>
          <w:p w14:paraId="75823D0C" w14:textId="77777777" w:rsidR="008B5935" w:rsidRDefault="008B5935" w:rsidP="00374763">
            <w:pPr>
              <w:spacing w:after="0" w:line="240" w:lineRule="auto"/>
              <w:jc w:val="center"/>
              <w:rPr>
                <w:rFonts w:ascii="Times New Roman" w:hAnsi="Times New Roman"/>
              </w:rPr>
            </w:pPr>
            <w:r>
              <w:rPr>
                <w:rFonts w:ascii="Times New Roman" w:hAnsi="Times New Roman"/>
              </w:rPr>
              <w:t>6А</w:t>
            </w:r>
          </w:p>
        </w:tc>
        <w:tc>
          <w:tcPr>
            <w:tcW w:w="4134" w:type="dxa"/>
            <w:tcBorders>
              <w:top w:val="single" w:sz="4" w:space="0" w:color="auto"/>
              <w:left w:val="single" w:sz="4" w:space="0" w:color="auto"/>
              <w:bottom w:val="single" w:sz="4" w:space="0" w:color="auto"/>
              <w:right w:val="single" w:sz="4" w:space="0" w:color="auto"/>
            </w:tcBorders>
            <w:hideMark/>
          </w:tcPr>
          <w:p w14:paraId="206CFB8F" w14:textId="77777777" w:rsidR="008B5935" w:rsidRDefault="008B5935" w:rsidP="00374763">
            <w:pPr>
              <w:spacing w:after="0" w:line="240" w:lineRule="auto"/>
              <w:rPr>
                <w:rFonts w:ascii="Times New Roman" w:hAnsi="Times New Roman"/>
              </w:rPr>
            </w:pPr>
            <w:r>
              <w:rPr>
                <w:rFonts w:ascii="Times New Roman" w:hAnsi="Times New Roman"/>
              </w:rPr>
              <w:t>документ, подтверждающий факт рождения и регистрации ребенка, выданный компетентным органом иностранного государства, переведенный на русский язык и скрепленный гербовой печатью, - при рождении ребенка на территории иностранного государства, являющегося участником Конвенции о правовой помощи и правовых отношениях по гражданским, семейным и уголовным делам, заключенной в городе Минске 22 января 1993 года.</w:t>
            </w:r>
          </w:p>
        </w:tc>
        <w:tc>
          <w:tcPr>
            <w:tcW w:w="2126" w:type="dxa"/>
            <w:tcBorders>
              <w:top w:val="single" w:sz="4" w:space="0" w:color="auto"/>
              <w:left w:val="single" w:sz="4" w:space="0" w:color="auto"/>
              <w:bottom w:val="single" w:sz="4" w:space="0" w:color="auto"/>
              <w:right w:val="single" w:sz="4" w:space="0" w:color="auto"/>
            </w:tcBorders>
            <w:hideMark/>
          </w:tcPr>
          <w:p w14:paraId="0FFB5CB7" w14:textId="77777777" w:rsidR="008B5935" w:rsidRDefault="008B5935" w:rsidP="00374763">
            <w:pPr>
              <w:rPr>
                <w:rFonts w:ascii="Times New Roman" w:hAnsi="Times New Roman"/>
              </w:rPr>
            </w:pPr>
            <w:proofErr w:type="gramStart"/>
            <w:r>
              <w:rPr>
                <w:rFonts w:ascii="Times New Roman" w:hAnsi="Times New Roman"/>
              </w:rPr>
              <w:t>ЕПГУ,  ПС</w:t>
            </w:r>
            <w:proofErr w:type="gramEnd"/>
            <w:r>
              <w:rPr>
                <w:rFonts w:ascii="Times New Roman" w:hAnsi="Times New Roman"/>
              </w:rPr>
              <w:t>, Л</w:t>
            </w:r>
          </w:p>
        </w:tc>
        <w:tc>
          <w:tcPr>
            <w:tcW w:w="1418" w:type="dxa"/>
            <w:tcBorders>
              <w:top w:val="single" w:sz="4" w:space="0" w:color="auto"/>
              <w:left w:val="single" w:sz="4" w:space="0" w:color="auto"/>
              <w:bottom w:val="single" w:sz="4" w:space="0" w:color="auto"/>
              <w:right w:val="single" w:sz="4" w:space="0" w:color="auto"/>
            </w:tcBorders>
            <w:hideMark/>
          </w:tcPr>
          <w:p w14:paraId="3920A210" w14:textId="77777777" w:rsidR="008B5935" w:rsidRDefault="008B5935" w:rsidP="00374763">
            <w:proofErr w:type="gramStart"/>
            <w:r>
              <w:rPr>
                <w:rFonts w:ascii="Times New Roman" w:hAnsi="Times New Roman"/>
              </w:rPr>
              <w:t>Д(</w:t>
            </w:r>
            <w:proofErr w:type="gramEnd"/>
            <w:r>
              <w:rPr>
                <w:rFonts w:ascii="Times New Roman" w:hAnsi="Times New Roman"/>
              </w:rPr>
              <w:t>1)</w:t>
            </w:r>
          </w:p>
        </w:tc>
      </w:tr>
      <w:tr w:rsidR="008B5935" w14:paraId="4EAE97C3" w14:textId="77777777" w:rsidTr="00374763">
        <w:tc>
          <w:tcPr>
            <w:tcW w:w="454" w:type="dxa"/>
            <w:tcBorders>
              <w:top w:val="single" w:sz="4" w:space="0" w:color="auto"/>
              <w:left w:val="single" w:sz="4" w:space="0" w:color="auto"/>
              <w:bottom w:val="single" w:sz="4" w:space="0" w:color="auto"/>
              <w:right w:val="single" w:sz="4" w:space="0" w:color="auto"/>
            </w:tcBorders>
            <w:hideMark/>
          </w:tcPr>
          <w:p w14:paraId="7FA556FB" w14:textId="77777777" w:rsidR="008B5935" w:rsidRDefault="008B5935" w:rsidP="00374763">
            <w:pPr>
              <w:spacing w:after="0" w:line="240" w:lineRule="auto"/>
              <w:jc w:val="center"/>
              <w:rPr>
                <w:rFonts w:ascii="Times New Roman" w:hAnsi="Times New Roman"/>
              </w:rPr>
            </w:pPr>
            <w:r>
              <w:rPr>
                <w:rFonts w:ascii="Times New Roman" w:hAnsi="Times New Roman"/>
              </w:rPr>
              <w:t>11</w:t>
            </w:r>
          </w:p>
        </w:tc>
        <w:tc>
          <w:tcPr>
            <w:tcW w:w="1361" w:type="dxa"/>
            <w:tcBorders>
              <w:top w:val="single" w:sz="4" w:space="0" w:color="auto"/>
              <w:left w:val="single" w:sz="4" w:space="0" w:color="auto"/>
              <w:bottom w:val="single" w:sz="4" w:space="0" w:color="auto"/>
              <w:right w:val="single" w:sz="4" w:space="0" w:color="auto"/>
            </w:tcBorders>
            <w:hideMark/>
          </w:tcPr>
          <w:p w14:paraId="0506CB35" w14:textId="77777777" w:rsidR="008B5935" w:rsidRDefault="008B5935" w:rsidP="00374763">
            <w:pPr>
              <w:spacing w:after="0" w:line="240" w:lineRule="auto"/>
              <w:jc w:val="center"/>
              <w:rPr>
                <w:rFonts w:ascii="Times New Roman" w:hAnsi="Times New Roman"/>
              </w:rPr>
            </w:pPr>
            <w:r>
              <w:rPr>
                <w:rFonts w:ascii="Times New Roman" w:hAnsi="Times New Roman"/>
              </w:rPr>
              <w:t>6А</w:t>
            </w:r>
          </w:p>
        </w:tc>
        <w:tc>
          <w:tcPr>
            <w:tcW w:w="4134" w:type="dxa"/>
            <w:tcBorders>
              <w:top w:val="single" w:sz="4" w:space="0" w:color="auto"/>
              <w:left w:val="single" w:sz="4" w:space="0" w:color="auto"/>
              <w:bottom w:val="single" w:sz="4" w:space="0" w:color="auto"/>
              <w:right w:val="single" w:sz="4" w:space="0" w:color="auto"/>
            </w:tcBorders>
            <w:hideMark/>
          </w:tcPr>
          <w:p w14:paraId="70AE52A5" w14:textId="77777777" w:rsidR="008B5935" w:rsidRDefault="008B5935" w:rsidP="00374763">
            <w:pPr>
              <w:spacing w:after="0" w:line="240" w:lineRule="auto"/>
              <w:rPr>
                <w:rFonts w:ascii="Times New Roman" w:hAnsi="Times New Roman"/>
              </w:rPr>
            </w:pPr>
            <w:r>
              <w:rPr>
                <w:rFonts w:ascii="Times New Roman" w:hAnsi="Times New Roman"/>
              </w:rPr>
              <w:t>решение суда о признании членом семьи (с отметкой суда о дате вступления в законную силу), решение суда об установлении факта иждивения (с отметкой суда о дате вступления в законную силу), решение об усыновлении (удочерении), договор о приемной семье, действующий на дату подачи заявления (в отношении детей, переданных на воспитание в приемную семью).</w:t>
            </w:r>
          </w:p>
        </w:tc>
        <w:tc>
          <w:tcPr>
            <w:tcW w:w="2126" w:type="dxa"/>
            <w:tcBorders>
              <w:top w:val="single" w:sz="4" w:space="0" w:color="auto"/>
              <w:left w:val="single" w:sz="4" w:space="0" w:color="auto"/>
              <w:bottom w:val="single" w:sz="4" w:space="0" w:color="auto"/>
              <w:right w:val="single" w:sz="4" w:space="0" w:color="auto"/>
            </w:tcBorders>
            <w:hideMark/>
          </w:tcPr>
          <w:p w14:paraId="6AA56C17" w14:textId="77777777" w:rsidR="008B5935" w:rsidRDefault="008B5935" w:rsidP="00374763">
            <w:pPr>
              <w:rPr>
                <w:rFonts w:ascii="Times New Roman" w:hAnsi="Times New Roman"/>
              </w:rPr>
            </w:pPr>
            <w:r>
              <w:rPr>
                <w:rFonts w:ascii="Times New Roman" w:hAnsi="Times New Roman"/>
              </w:rPr>
              <w:t>ЕПГУ, ПС, Л</w:t>
            </w:r>
          </w:p>
        </w:tc>
        <w:tc>
          <w:tcPr>
            <w:tcW w:w="1418" w:type="dxa"/>
            <w:tcBorders>
              <w:top w:val="single" w:sz="4" w:space="0" w:color="auto"/>
              <w:left w:val="single" w:sz="4" w:space="0" w:color="auto"/>
              <w:bottom w:val="single" w:sz="4" w:space="0" w:color="auto"/>
              <w:right w:val="single" w:sz="4" w:space="0" w:color="auto"/>
            </w:tcBorders>
            <w:hideMark/>
          </w:tcPr>
          <w:p w14:paraId="67309AC6" w14:textId="77777777" w:rsidR="008B5935" w:rsidRDefault="008B5935" w:rsidP="00374763">
            <w:pPr>
              <w:rPr>
                <w:rFonts w:ascii="Times New Roman" w:hAnsi="Times New Roman"/>
              </w:rPr>
            </w:pPr>
            <w:proofErr w:type="gramStart"/>
            <w:r>
              <w:rPr>
                <w:rFonts w:ascii="Times New Roman" w:hAnsi="Times New Roman"/>
              </w:rPr>
              <w:t>Д(</w:t>
            </w:r>
            <w:proofErr w:type="gramEnd"/>
            <w:r>
              <w:rPr>
                <w:rFonts w:ascii="Times New Roman" w:hAnsi="Times New Roman"/>
              </w:rPr>
              <w:t>1)</w:t>
            </w:r>
          </w:p>
        </w:tc>
      </w:tr>
      <w:tr w:rsidR="008B5935" w14:paraId="1D224C84" w14:textId="77777777" w:rsidTr="00374763">
        <w:tc>
          <w:tcPr>
            <w:tcW w:w="454" w:type="dxa"/>
            <w:tcBorders>
              <w:top w:val="single" w:sz="4" w:space="0" w:color="auto"/>
              <w:left w:val="single" w:sz="4" w:space="0" w:color="auto"/>
              <w:bottom w:val="single" w:sz="4" w:space="0" w:color="auto"/>
              <w:right w:val="single" w:sz="4" w:space="0" w:color="auto"/>
            </w:tcBorders>
            <w:hideMark/>
          </w:tcPr>
          <w:p w14:paraId="1B00FB05" w14:textId="77777777" w:rsidR="008B5935" w:rsidRDefault="008B5935" w:rsidP="00374763">
            <w:pPr>
              <w:spacing w:after="0" w:line="240" w:lineRule="auto"/>
              <w:jc w:val="center"/>
              <w:rPr>
                <w:rFonts w:ascii="Times New Roman" w:hAnsi="Times New Roman"/>
              </w:rPr>
            </w:pPr>
            <w:r>
              <w:rPr>
                <w:rFonts w:ascii="Times New Roman" w:hAnsi="Times New Roman"/>
              </w:rPr>
              <w:t>12</w:t>
            </w:r>
          </w:p>
        </w:tc>
        <w:tc>
          <w:tcPr>
            <w:tcW w:w="1361" w:type="dxa"/>
            <w:tcBorders>
              <w:top w:val="single" w:sz="4" w:space="0" w:color="auto"/>
              <w:left w:val="single" w:sz="4" w:space="0" w:color="auto"/>
              <w:bottom w:val="single" w:sz="4" w:space="0" w:color="auto"/>
              <w:right w:val="single" w:sz="4" w:space="0" w:color="auto"/>
            </w:tcBorders>
            <w:hideMark/>
          </w:tcPr>
          <w:p w14:paraId="0FAAA6DE" w14:textId="77777777" w:rsidR="008B5935" w:rsidRDefault="008B5935" w:rsidP="00374763">
            <w:pPr>
              <w:spacing w:after="0" w:line="240" w:lineRule="auto"/>
              <w:jc w:val="center"/>
              <w:rPr>
                <w:rFonts w:ascii="Times New Roman" w:hAnsi="Times New Roman"/>
              </w:rPr>
            </w:pPr>
            <w:r>
              <w:rPr>
                <w:rFonts w:ascii="Times New Roman" w:hAnsi="Times New Roman"/>
              </w:rPr>
              <w:t>5А</w:t>
            </w:r>
          </w:p>
        </w:tc>
        <w:tc>
          <w:tcPr>
            <w:tcW w:w="4134" w:type="dxa"/>
            <w:tcBorders>
              <w:top w:val="single" w:sz="4" w:space="0" w:color="auto"/>
              <w:left w:val="single" w:sz="4" w:space="0" w:color="auto"/>
              <w:bottom w:val="single" w:sz="4" w:space="0" w:color="auto"/>
              <w:right w:val="single" w:sz="4" w:space="0" w:color="auto"/>
            </w:tcBorders>
            <w:hideMark/>
          </w:tcPr>
          <w:p w14:paraId="20D04108" w14:textId="77777777" w:rsidR="008B5935" w:rsidRDefault="008B5935" w:rsidP="00374763">
            <w:pPr>
              <w:tabs>
                <w:tab w:val="left" w:pos="1185"/>
              </w:tabs>
              <w:spacing w:after="0" w:line="240" w:lineRule="auto"/>
              <w:rPr>
                <w:rFonts w:ascii="Times New Roman" w:hAnsi="Times New Roman"/>
              </w:rPr>
            </w:pPr>
            <w:r>
              <w:rPr>
                <w:rFonts w:ascii="Times New Roman" w:hAnsi="Times New Roman"/>
              </w:rPr>
              <w:t>удостоверение единого образца, установленного для каждой категории ветеранов Правительством СССР до 1 января 1992 года либо Правительством Российской Федерации;</w:t>
            </w:r>
          </w:p>
        </w:tc>
        <w:tc>
          <w:tcPr>
            <w:tcW w:w="2126" w:type="dxa"/>
            <w:tcBorders>
              <w:top w:val="single" w:sz="4" w:space="0" w:color="auto"/>
              <w:left w:val="single" w:sz="4" w:space="0" w:color="auto"/>
              <w:bottom w:val="single" w:sz="4" w:space="0" w:color="auto"/>
              <w:right w:val="single" w:sz="4" w:space="0" w:color="auto"/>
            </w:tcBorders>
            <w:hideMark/>
          </w:tcPr>
          <w:p w14:paraId="705B9417" w14:textId="77777777" w:rsidR="008B5935" w:rsidRDefault="008B5935" w:rsidP="00374763">
            <w:pPr>
              <w:rPr>
                <w:rFonts w:ascii="Times New Roman" w:hAnsi="Times New Roman"/>
              </w:rPr>
            </w:pPr>
            <w:r>
              <w:rPr>
                <w:rFonts w:ascii="Times New Roman" w:hAnsi="Times New Roman"/>
              </w:rPr>
              <w:t>ЕПГУ, ПС, Л</w:t>
            </w:r>
          </w:p>
        </w:tc>
        <w:tc>
          <w:tcPr>
            <w:tcW w:w="1418" w:type="dxa"/>
            <w:tcBorders>
              <w:top w:val="single" w:sz="4" w:space="0" w:color="auto"/>
              <w:left w:val="single" w:sz="4" w:space="0" w:color="auto"/>
              <w:bottom w:val="single" w:sz="4" w:space="0" w:color="auto"/>
              <w:right w:val="single" w:sz="4" w:space="0" w:color="auto"/>
            </w:tcBorders>
            <w:hideMark/>
          </w:tcPr>
          <w:p w14:paraId="044D1B70" w14:textId="77777777" w:rsidR="008B5935" w:rsidRDefault="008B5935" w:rsidP="00374763">
            <w:proofErr w:type="gramStart"/>
            <w:r>
              <w:rPr>
                <w:rFonts w:ascii="Times New Roman" w:hAnsi="Times New Roman"/>
              </w:rPr>
              <w:t>Д(</w:t>
            </w:r>
            <w:proofErr w:type="gramEnd"/>
            <w:r>
              <w:rPr>
                <w:rFonts w:ascii="Times New Roman" w:hAnsi="Times New Roman"/>
              </w:rPr>
              <w:t>1)</w:t>
            </w:r>
          </w:p>
        </w:tc>
      </w:tr>
      <w:tr w:rsidR="008B5935" w14:paraId="0D860221" w14:textId="77777777" w:rsidTr="00374763">
        <w:tc>
          <w:tcPr>
            <w:tcW w:w="454" w:type="dxa"/>
            <w:tcBorders>
              <w:top w:val="single" w:sz="4" w:space="0" w:color="auto"/>
              <w:left w:val="single" w:sz="4" w:space="0" w:color="auto"/>
              <w:bottom w:val="single" w:sz="4" w:space="0" w:color="auto"/>
              <w:right w:val="single" w:sz="4" w:space="0" w:color="auto"/>
            </w:tcBorders>
            <w:hideMark/>
          </w:tcPr>
          <w:p w14:paraId="47DE199A" w14:textId="77777777" w:rsidR="008B5935" w:rsidRDefault="008B5935" w:rsidP="00374763">
            <w:pPr>
              <w:spacing w:after="0" w:line="240" w:lineRule="auto"/>
              <w:jc w:val="center"/>
              <w:rPr>
                <w:rFonts w:ascii="Times New Roman" w:hAnsi="Times New Roman"/>
              </w:rPr>
            </w:pPr>
            <w:r>
              <w:rPr>
                <w:rFonts w:ascii="Times New Roman" w:hAnsi="Times New Roman"/>
              </w:rPr>
              <w:t>13</w:t>
            </w:r>
          </w:p>
        </w:tc>
        <w:tc>
          <w:tcPr>
            <w:tcW w:w="1361" w:type="dxa"/>
            <w:tcBorders>
              <w:top w:val="single" w:sz="4" w:space="0" w:color="auto"/>
              <w:left w:val="single" w:sz="4" w:space="0" w:color="auto"/>
              <w:bottom w:val="single" w:sz="4" w:space="0" w:color="auto"/>
              <w:right w:val="single" w:sz="4" w:space="0" w:color="auto"/>
            </w:tcBorders>
            <w:hideMark/>
          </w:tcPr>
          <w:p w14:paraId="2E8904E2" w14:textId="77777777" w:rsidR="008B5935" w:rsidRDefault="008B5935" w:rsidP="00374763">
            <w:pPr>
              <w:spacing w:after="0" w:line="240" w:lineRule="auto"/>
              <w:jc w:val="center"/>
              <w:rPr>
                <w:rFonts w:ascii="Times New Roman" w:hAnsi="Times New Roman"/>
              </w:rPr>
            </w:pPr>
            <w:r>
              <w:rPr>
                <w:rFonts w:ascii="Times New Roman" w:hAnsi="Times New Roman"/>
              </w:rPr>
              <w:t>6А</w:t>
            </w:r>
          </w:p>
        </w:tc>
        <w:tc>
          <w:tcPr>
            <w:tcW w:w="4134" w:type="dxa"/>
            <w:tcBorders>
              <w:top w:val="single" w:sz="4" w:space="0" w:color="auto"/>
              <w:left w:val="single" w:sz="4" w:space="0" w:color="auto"/>
              <w:bottom w:val="single" w:sz="4" w:space="0" w:color="auto"/>
              <w:right w:val="single" w:sz="4" w:space="0" w:color="auto"/>
            </w:tcBorders>
            <w:hideMark/>
          </w:tcPr>
          <w:p w14:paraId="598D2712" w14:textId="77777777" w:rsidR="008B5935" w:rsidRDefault="008B5935" w:rsidP="00374763">
            <w:pPr>
              <w:spacing w:after="0" w:line="240" w:lineRule="auto"/>
              <w:rPr>
                <w:rFonts w:ascii="Times New Roman" w:hAnsi="Times New Roman"/>
              </w:rPr>
            </w:pPr>
            <w:r>
              <w:rPr>
                <w:rFonts w:ascii="Times New Roman" w:hAnsi="Times New Roman"/>
              </w:rPr>
              <w:t>документы, подтверждающие факт гибели (смерти) ветерана боевых действий</w:t>
            </w:r>
          </w:p>
        </w:tc>
        <w:tc>
          <w:tcPr>
            <w:tcW w:w="2126" w:type="dxa"/>
            <w:tcBorders>
              <w:top w:val="single" w:sz="4" w:space="0" w:color="auto"/>
              <w:left w:val="single" w:sz="4" w:space="0" w:color="auto"/>
              <w:bottom w:val="single" w:sz="4" w:space="0" w:color="auto"/>
              <w:right w:val="single" w:sz="4" w:space="0" w:color="auto"/>
            </w:tcBorders>
            <w:hideMark/>
          </w:tcPr>
          <w:p w14:paraId="1720B6A2" w14:textId="77777777" w:rsidR="008B5935" w:rsidRDefault="008B5935" w:rsidP="00374763">
            <w:pPr>
              <w:rPr>
                <w:rFonts w:ascii="Times New Roman" w:hAnsi="Times New Roman"/>
              </w:rPr>
            </w:pPr>
            <w:proofErr w:type="gramStart"/>
            <w:r>
              <w:rPr>
                <w:rFonts w:ascii="Times New Roman" w:hAnsi="Times New Roman"/>
              </w:rPr>
              <w:t>ЕПГУ,  ПС</w:t>
            </w:r>
            <w:proofErr w:type="gramEnd"/>
            <w:r>
              <w:rPr>
                <w:rFonts w:ascii="Times New Roman" w:hAnsi="Times New Roman"/>
              </w:rPr>
              <w:t>, Л</w:t>
            </w:r>
          </w:p>
        </w:tc>
        <w:tc>
          <w:tcPr>
            <w:tcW w:w="1418" w:type="dxa"/>
            <w:tcBorders>
              <w:top w:val="single" w:sz="4" w:space="0" w:color="auto"/>
              <w:left w:val="single" w:sz="4" w:space="0" w:color="auto"/>
              <w:bottom w:val="single" w:sz="4" w:space="0" w:color="auto"/>
              <w:right w:val="single" w:sz="4" w:space="0" w:color="auto"/>
            </w:tcBorders>
            <w:hideMark/>
          </w:tcPr>
          <w:p w14:paraId="5D0B1734" w14:textId="77777777" w:rsidR="008B5935" w:rsidRDefault="008B5935" w:rsidP="00374763">
            <w:proofErr w:type="gramStart"/>
            <w:r>
              <w:rPr>
                <w:rFonts w:ascii="Times New Roman" w:hAnsi="Times New Roman"/>
              </w:rPr>
              <w:t>Д(</w:t>
            </w:r>
            <w:proofErr w:type="gramEnd"/>
            <w:r>
              <w:rPr>
                <w:rFonts w:ascii="Times New Roman" w:hAnsi="Times New Roman"/>
              </w:rPr>
              <w:t>1)</w:t>
            </w:r>
          </w:p>
        </w:tc>
      </w:tr>
      <w:tr w:rsidR="008B5935" w14:paraId="206FF674" w14:textId="77777777" w:rsidTr="00374763">
        <w:tc>
          <w:tcPr>
            <w:tcW w:w="454" w:type="dxa"/>
            <w:tcBorders>
              <w:top w:val="single" w:sz="4" w:space="0" w:color="auto"/>
              <w:left w:val="single" w:sz="4" w:space="0" w:color="auto"/>
              <w:bottom w:val="single" w:sz="4" w:space="0" w:color="auto"/>
              <w:right w:val="single" w:sz="4" w:space="0" w:color="auto"/>
            </w:tcBorders>
            <w:hideMark/>
          </w:tcPr>
          <w:p w14:paraId="690C7677" w14:textId="77777777" w:rsidR="008B5935" w:rsidRDefault="008B5935" w:rsidP="00374763">
            <w:pPr>
              <w:spacing w:after="0" w:line="240" w:lineRule="auto"/>
              <w:jc w:val="center"/>
              <w:rPr>
                <w:rFonts w:ascii="Times New Roman" w:hAnsi="Times New Roman"/>
              </w:rPr>
            </w:pPr>
            <w:r>
              <w:rPr>
                <w:rFonts w:ascii="Times New Roman" w:hAnsi="Times New Roman"/>
              </w:rPr>
              <w:t>14</w:t>
            </w:r>
          </w:p>
        </w:tc>
        <w:tc>
          <w:tcPr>
            <w:tcW w:w="1361" w:type="dxa"/>
            <w:tcBorders>
              <w:top w:val="single" w:sz="4" w:space="0" w:color="auto"/>
              <w:left w:val="single" w:sz="4" w:space="0" w:color="auto"/>
              <w:bottom w:val="single" w:sz="4" w:space="0" w:color="auto"/>
              <w:right w:val="single" w:sz="4" w:space="0" w:color="auto"/>
            </w:tcBorders>
            <w:hideMark/>
          </w:tcPr>
          <w:p w14:paraId="1E29A234" w14:textId="77777777" w:rsidR="008B5935" w:rsidRDefault="008B5935" w:rsidP="00374763">
            <w:pPr>
              <w:spacing w:after="0" w:line="240" w:lineRule="auto"/>
              <w:jc w:val="center"/>
              <w:rPr>
                <w:rFonts w:ascii="Times New Roman" w:hAnsi="Times New Roman"/>
              </w:rPr>
            </w:pPr>
            <w:r>
              <w:rPr>
                <w:rFonts w:ascii="Times New Roman" w:hAnsi="Times New Roman"/>
              </w:rPr>
              <w:t>6А</w:t>
            </w:r>
          </w:p>
        </w:tc>
        <w:tc>
          <w:tcPr>
            <w:tcW w:w="4134" w:type="dxa"/>
            <w:tcBorders>
              <w:top w:val="single" w:sz="4" w:space="0" w:color="auto"/>
              <w:left w:val="single" w:sz="4" w:space="0" w:color="auto"/>
              <w:bottom w:val="single" w:sz="4" w:space="0" w:color="auto"/>
              <w:right w:val="single" w:sz="4" w:space="0" w:color="auto"/>
            </w:tcBorders>
            <w:hideMark/>
          </w:tcPr>
          <w:p w14:paraId="3E4058BE" w14:textId="77777777" w:rsidR="008B5935" w:rsidRDefault="008B5935" w:rsidP="00374763">
            <w:pPr>
              <w:spacing w:after="0" w:line="240" w:lineRule="auto"/>
              <w:rPr>
                <w:rFonts w:ascii="Times New Roman" w:hAnsi="Times New Roman"/>
              </w:rPr>
            </w:pPr>
            <w:r>
              <w:rPr>
                <w:rFonts w:ascii="Times New Roman" w:hAnsi="Times New Roman"/>
              </w:rPr>
              <w:t xml:space="preserve">документы, подтверждающие факт обучения детей в возрасте до 23 лет в образовательных организациях по очной форме обучения (при реализации технической возможности в рамках межведомственного электронного </w:t>
            </w:r>
            <w:r>
              <w:rPr>
                <w:rFonts w:ascii="Times New Roman" w:hAnsi="Times New Roman"/>
              </w:rPr>
              <w:lastRenderedPageBreak/>
              <w:t>взаимодействия сведения будут запрашиваться у соответствующих органов, имеющих эти сведения).</w:t>
            </w:r>
          </w:p>
        </w:tc>
        <w:tc>
          <w:tcPr>
            <w:tcW w:w="2126" w:type="dxa"/>
            <w:tcBorders>
              <w:top w:val="single" w:sz="4" w:space="0" w:color="auto"/>
              <w:left w:val="single" w:sz="4" w:space="0" w:color="auto"/>
              <w:bottom w:val="single" w:sz="4" w:space="0" w:color="auto"/>
              <w:right w:val="single" w:sz="4" w:space="0" w:color="auto"/>
            </w:tcBorders>
            <w:hideMark/>
          </w:tcPr>
          <w:p w14:paraId="45993F2C" w14:textId="77777777" w:rsidR="008B5935" w:rsidRDefault="008B5935" w:rsidP="00374763">
            <w:pPr>
              <w:rPr>
                <w:rFonts w:ascii="Times New Roman" w:hAnsi="Times New Roman"/>
              </w:rPr>
            </w:pPr>
            <w:r>
              <w:rPr>
                <w:rFonts w:ascii="Times New Roman" w:hAnsi="Times New Roman"/>
              </w:rPr>
              <w:lastRenderedPageBreak/>
              <w:t>ЕПГУ, ПС, Л</w:t>
            </w:r>
          </w:p>
        </w:tc>
        <w:tc>
          <w:tcPr>
            <w:tcW w:w="1418" w:type="dxa"/>
            <w:tcBorders>
              <w:top w:val="single" w:sz="4" w:space="0" w:color="auto"/>
              <w:left w:val="single" w:sz="4" w:space="0" w:color="auto"/>
              <w:bottom w:val="single" w:sz="4" w:space="0" w:color="auto"/>
              <w:right w:val="single" w:sz="4" w:space="0" w:color="auto"/>
            </w:tcBorders>
            <w:hideMark/>
          </w:tcPr>
          <w:p w14:paraId="23196622" w14:textId="77777777" w:rsidR="008B5935" w:rsidRDefault="008B5935" w:rsidP="00374763">
            <w:pPr>
              <w:spacing w:after="0" w:line="240" w:lineRule="auto"/>
              <w:rPr>
                <w:rFonts w:ascii="Times New Roman" w:hAnsi="Times New Roman"/>
              </w:rPr>
            </w:pPr>
            <w:proofErr w:type="gramStart"/>
            <w:r>
              <w:rPr>
                <w:rFonts w:ascii="Times New Roman" w:hAnsi="Times New Roman"/>
              </w:rPr>
              <w:t>Д(</w:t>
            </w:r>
            <w:proofErr w:type="gramEnd"/>
            <w:r>
              <w:rPr>
                <w:rFonts w:ascii="Times New Roman" w:hAnsi="Times New Roman"/>
              </w:rPr>
              <w:t>1)</w:t>
            </w:r>
          </w:p>
        </w:tc>
      </w:tr>
      <w:tr w:rsidR="008B5935" w14:paraId="68688F8B" w14:textId="77777777" w:rsidTr="00374763">
        <w:tc>
          <w:tcPr>
            <w:tcW w:w="454" w:type="dxa"/>
            <w:tcBorders>
              <w:top w:val="single" w:sz="4" w:space="0" w:color="auto"/>
              <w:left w:val="single" w:sz="4" w:space="0" w:color="auto"/>
              <w:bottom w:val="single" w:sz="4" w:space="0" w:color="auto"/>
              <w:right w:val="single" w:sz="4" w:space="0" w:color="auto"/>
            </w:tcBorders>
            <w:hideMark/>
          </w:tcPr>
          <w:p w14:paraId="024E7A4A" w14:textId="77777777" w:rsidR="008B5935" w:rsidRDefault="008B5935" w:rsidP="00374763">
            <w:pPr>
              <w:spacing w:after="0" w:line="240" w:lineRule="auto"/>
              <w:jc w:val="center"/>
              <w:rPr>
                <w:rFonts w:ascii="Times New Roman" w:hAnsi="Times New Roman"/>
              </w:rPr>
            </w:pPr>
            <w:r>
              <w:rPr>
                <w:rFonts w:ascii="Times New Roman" w:hAnsi="Times New Roman"/>
              </w:rPr>
              <w:t>15</w:t>
            </w:r>
          </w:p>
        </w:tc>
        <w:tc>
          <w:tcPr>
            <w:tcW w:w="1361" w:type="dxa"/>
            <w:tcBorders>
              <w:top w:val="single" w:sz="4" w:space="0" w:color="auto"/>
              <w:left w:val="single" w:sz="4" w:space="0" w:color="auto"/>
              <w:bottom w:val="single" w:sz="4" w:space="0" w:color="auto"/>
              <w:right w:val="single" w:sz="4" w:space="0" w:color="auto"/>
            </w:tcBorders>
            <w:hideMark/>
          </w:tcPr>
          <w:p w14:paraId="17B61A90" w14:textId="77777777" w:rsidR="008B5935" w:rsidRDefault="008B5935" w:rsidP="00374763">
            <w:pPr>
              <w:spacing w:after="0" w:line="240" w:lineRule="auto"/>
              <w:jc w:val="center"/>
              <w:rPr>
                <w:rFonts w:ascii="Times New Roman" w:hAnsi="Times New Roman"/>
              </w:rPr>
            </w:pPr>
            <w:r>
              <w:rPr>
                <w:rFonts w:ascii="Times New Roman" w:hAnsi="Times New Roman"/>
              </w:rPr>
              <w:t>1А-7А</w:t>
            </w:r>
          </w:p>
        </w:tc>
        <w:tc>
          <w:tcPr>
            <w:tcW w:w="4134" w:type="dxa"/>
            <w:tcBorders>
              <w:top w:val="single" w:sz="4" w:space="0" w:color="auto"/>
              <w:left w:val="single" w:sz="4" w:space="0" w:color="auto"/>
              <w:bottom w:val="single" w:sz="4" w:space="0" w:color="auto"/>
              <w:right w:val="single" w:sz="4" w:space="0" w:color="auto"/>
            </w:tcBorders>
            <w:hideMark/>
          </w:tcPr>
          <w:p w14:paraId="4025CA33" w14:textId="77777777" w:rsidR="008B5935" w:rsidRDefault="008B5935" w:rsidP="00374763">
            <w:pPr>
              <w:spacing w:after="0" w:line="240" w:lineRule="auto"/>
              <w:rPr>
                <w:rFonts w:ascii="Times New Roman" w:hAnsi="Times New Roman"/>
              </w:rPr>
            </w:pPr>
            <w:r>
              <w:rPr>
                <w:rFonts w:ascii="Times New Roman" w:hAnsi="Times New Roman"/>
              </w:rPr>
              <w:t>Документ, удостоверяющий личность заявителя: гражданина Российской Федерации или</w:t>
            </w:r>
          </w:p>
          <w:p w14:paraId="04CAE6BD" w14:textId="77777777" w:rsidR="008B5935" w:rsidRDefault="008B5935" w:rsidP="00374763">
            <w:pPr>
              <w:spacing w:after="0" w:line="240" w:lineRule="auto"/>
              <w:rPr>
                <w:rFonts w:ascii="Times New Roman" w:hAnsi="Times New Roman"/>
              </w:rPr>
            </w:pPr>
            <w:proofErr w:type="gramStart"/>
            <w:r>
              <w:rPr>
                <w:rFonts w:ascii="Times New Roman" w:hAnsi="Times New Roman"/>
              </w:rPr>
              <w:t>документ</w:t>
            </w:r>
            <w:proofErr w:type="gramEnd"/>
            <w:r>
              <w:rPr>
                <w:rFonts w:ascii="Times New Roman" w:hAnsi="Times New Roman"/>
              </w:rPr>
              <w:t xml:space="preserve">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14:paraId="77029CD3" w14:textId="77777777" w:rsidR="008B5935" w:rsidRDefault="008B5935" w:rsidP="00374763">
            <w:pPr>
              <w:spacing w:after="0" w:line="240" w:lineRule="auto"/>
              <w:rPr>
                <w:rFonts w:ascii="Times New Roman" w:hAnsi="Times New Roman"/>
              </w:rPr>
            </w:pPr>
            <w:r>
              <w:rPr>
                <w:rFonts w:ascii="Times New Roman" w:hAnsi="Times New Roman"/>
              </w:rPr>
              <w:t>* Представитель заявителя из числа уполномоченных лиц дополнительно представляет документ, удостоверяющий личность.</w:t>
            </w:r>
          </w:p>
        </w:tc>
        <w:tc>
          <w:tcPr>
            <w:tcW w:w="2126" w:type="dxa"/>
            <w:tcBorders>
              <w:top w:val="single" w:sz="4" w:space="0" w:color="auto"/>
              <w:left w:val="single" w:sz="4" w:space="0" w:color="auto"/>
              <w:bottom w:val="single" w:sz="4" w:space="0" w:color="auto"/>
              <w:right w:val="single" w:sz="4" w:space="0" w:color="auto"/>
            </w:tcBorders>
            <w:hideMark/>
          </w:tcPr>
          <w:p w14:paraId="3A474563" w14:textId="77777777" w:rsidR="008B5935" w:rsidRDefault="008B5935" w:rsidP="00374763">
            <w:pPr>
              <w:spacing w:after="0" w:line="240" w:lineRule="auto"/>
              <w:rPr>
                <w:rFonts w:ascii="Times New Roman" w:hAnsi="Times New Roman"/>
              </w:rPr>
            </w:pPr>
            <w:proofErr w:type="gramStart"/>
            <w:r>
              <w:rPr>
                <w:rFonts w:ascii="Times New Roman" w:hAnsi="Times New Roman"/>
              </w:rPr>
              <w:t>ЕПГУ,  ПС</w:t>
            </w:r>
            <w:proofErr w:type="gramEnd"/>
            <w:r>
              <w:rPr>
                <w:rFonts w:ascii="Times New Roman" w:hAnsi="Times New Roman"/>
              </w:rPr>
              <w:t>, Л</w:t>
            </w:r>
          </w:p>
        </w:tc>
        <w:tc>
          <w:tcPr>
            <w:tcW w:w="1418" w:type="dxa"/>
            <w:tcBorders>
              <w:top w:val="single" w:sz="4" w:space="0" w:color="auto"/>
              <w:left w:val="single" w:sz="4" w:space="0" w:color="auto"/>
              <w:bottom w:val="single" w:sz="4" w:space="0" w:color="auto"/>
              <w:right w:val="single" w:sz="4" w:space="0" w:color="auto"/>
            </w:tcBorders>
            <w:hideMark/>
          </w:tcPr>
          <w:p w14:paraId="5B3DAED2" w14:textId="77777777" w:rsidR="008B5935" w:rsidRDefault="008B5935" w:rsidP="00374763">
            <w:pPr>
              <w:spacing w:after="0" w:line="240" w:lineRule="auto"/>
              <w:rPr>
                <w:rFonts w:ascii="Times New Roman" w:hAnsi="Times New Roman"/>
              </w:rPr>
            </w:pPr>
            <w:proofErr w:type="gramStart"/>
            <w:r>
              <w:rPr>
                <w:rFonts w:ascii="Times New Roman" w:hAnsi="Times New Roman"/>
              </w:rPr>
              <w:t>Д(</w:t>
            </w:r>
            <w:proofErr w:type="gramEnd"/>
            <w:r>
              <w:rPr>
                <w:rFonts w:ascii="Times New Roman" w:hAnsi="Times New Roman"/>
              </w:rPr>
              <w:t>1)</w:t>
            </w:r>
          </w:p>
        </w:tc>
      </w:tr>
      <w:tr w:rsidR="008B5935" w14:paraId="5741BEF5" w14:textId="77777777" w:rsidTr="00374763">
        <w:tc>
          <w:tcPr>
            <w:tcW w:w="9493" w:type="dxa"/>
            <w:gridSpan w:val="5"/>
            <w:tcBorders>
              <w:top w:val="single" w:sz="4" w:space="0" w:color="auto"/>
              <w:left w:val="single" w:sz="4" w:space="0" w:color="auto"/>
              <w:bottom w:val="single" w:sz="4" w:space="0" w:color="auto"/>
              <w:right w:val="single" w:sz="4" w:space="0" w:color="auto"/>
            </w:tcBorders>
            <w:hideMark/>
          </w:tcPr>
          <w:p w14:paraId="0E57BEDC" w14:textId="77777777" w:rsidR="008B5935" w:rsidRDefault="008B5935" w:rsidP="00374763">
            <w:pPr>
              <w:spacing w:after="0" w:line="240" w:lineRule="auto"/>
              <w:jc w:val="both"/>
              <w:rPr>
                <w:rFonts w:ascii="Times New Roman" w:hAnsi="Times New Roman"/>
              </w:rPr>
            </w:pPr>
            <w:r>
              <w:rPr>
                <w:rFonts w:ascii="Times New Roman" w:hAnsi="Times New Roman"/>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8B5935" w14:paraId="090A173E" w14:textId="77777777" w:rsidTr="00374763">
        <w:tc>
          <w:tcPr>
            <w:tcW w:w="454" w:type="dxa"/>
            <w:tcBorders>
              <w:top w:val="single" w:sz="4" w:space="0" w:color="auto"/>
              <w:left w:val="single" w:sz="4" w:space="0" w:color="auto"/>
              <w:bottom w:val="single" w:sz="4" w:space="0" w:color="auto"/>
              <w:right w:val="single" w:sz="4" w:space="0" w:color="auto"/>
            </w:tcBorders>
            <w:hideMark/>
          </w:tcPr>
          <w:p w14:paraId="1047B052" w14:textId="77777777" w:rsidR="008B5935" w:rsidRDefault="008B5935" w:rsidP="00374763">
            <w:pPr>
              <w:spacing w:after="0" w:line="240" w:lineRule="auto"/>
              <w:jc w:val="center"/>
              <w:rPr>
                <w:rFonts w:ascii="Times New Roman" w:hAnsi="Times New Roman"/>
              </w:rPr>
            </w:pPr>
            <w:r>
              <w:rPr>
                <w:rFonts w:ascii="Times New Roman" w:hAnsi="Times New Roman"/>
              </w:rPr>
              <w:t>1</w:t>
            </w:r>
          </w:p>
        </w:tc>
        <w:tc>
          <w:tcPr>
            <w:tcW w:w="1361" w:type="dxa"/>
            <w:tcBorders>
              <w:top w:val="single" w:sz="4" w:space="0" w:color="auto"/>
              <w:left w:val="single" w:sz="4" w:space="0" w:color="auto"/>
              <w:bottom w:val="single" w:sz="4" w:space="0" w:color="auto"/>
              <w:right w:val="single" w:sz="4" w:space="0" w:color="auto"/>
            </w:tcBorders>
            <w:hideMark/>
          </w:tcPr>
          <w:p w14:paraId="2944022C" w14:textId="77777777" w:rsidR="008B5935" w:rsidRDefault="008B5935" w:rsidP="00374763">
            <w:pPr>
              <w:spacing w:after="0" w:line="240" w:lineRule="auto"/>
              <w:jc w:val="center"/>
              <w:rPr>
                <w:rFonts w:ascii="Times New Roman" w:hAnsi="Times New Roman"/>
              </w:rPr>
            </w:pPr>
            <w:r>
              <w:rPr>
                <w:rFonts w:ascii="Times New Roman" w:hAnsi="Times New Roman"/>
              </w:rPr>
              <w:t>1А, 5А,6А</w:t>
            </w:r>
          </w:p>
        </w:tc>
        <w:tc>
          <w:tcPr>
            <w:tcW w:w="4134" w:type="dxa"/>
            <w:tcBorders>
              <w:top w:val="single" w:sz="4" w:space="0" w:color="auto"/>
              <w:left w:val="single" w:sz="4" w:space="0" w:color="auto"/>
              <w:bottom w:val="single" w:sz="4" w:space="0" w:color="auto"/>
              <w:right w:val="single" w:sz="4" w:space="0" w:color="auto"/>
            </w:tcBorders>
            <w:hideMark/>
          </w:tcPr>
          <w:p w14:paraId="3114174B" w14:textId="77777777" w:rsidR="008B5935" w:rsidRDefault="008B5935" w:rsidP="00374763">
            <w:pPr>
              <w:spacing w:after="0" w:line="240" w:lineRule="auto"/>
              <w:rPr>
                <w:rFonts w:ascii="Times New Roman" w:hAnsi="Times New Roman"/>
              </w:rPr>
            </w:pPr>
            <w:r>
              <w:rPr>
                <w:rFonts w:ascii="Times New Roman" w:hAnsi="Times New Roman"/>
              </w:rPr>
              <w:t xml:space="preserve">документы (сведения), подтверждающие факт постоянного проживания заявителя на территории Ленинградской области не менее пяти лет, предшествующих моменту обращения с соответствующим заявлением </w:t>
            </w:r>
          </w:p>
        </w:tc>
        <w:tc>
          <w:tcPr>
            <w:tcW w:w="2126" w:type="dxa"/>
            <w:tcBorders>
              <w:top w:val="single" w:sz="4" w:space="0" w:color="auto"/>
              <w:left w:val="single" w:sz="4" w:space="0" w:color="auto"/>
              <w:bottom w:val="single" w:sz="4" w:space="0" w:color="auto"/>
              <w:right w:val="single" w:sz="4" w:space="0" w:color="auto"/>
            </w:tcBorders>
            <w:hideMark/>
          </w:tcPr>
          <w:p w14:paraId="6ACE72C2" w14:textId="77777777" w:rsidR="008B5935" w:rsidRDefault="008B5935" w:rsidP="00374763">
            <w:pPr>
              <w:spacing w:after="0" w:line="240" w:lineRule="auto"/>
              <w:rPr>
                <w:rFonts w:ascii="Times New Roman" w:hAnsi="Times New Roman"/>
              </w:rPr>
            </w:pPr>
            <w:r>
              <w:rPr>
                <w:rFonts w:ascii="Times New Roman" w:hAnsi="Times New Roman"/>
              </w:rPr>
              <w:t>ЕПГУ, ПС, Л</w:t>
            </w:r>
          </w:p>
        </w:tc>
        <w:tc>
          <w:tcPr>
            <w:tcW w:w="1418" w:type="dxa"/>
            <w:tcBorders>
              <w:top w:val="single" w:sz="4" w:space="0" w:color="auto"/>
              <w:left w:val="single" w:sz="4" w:space="0" w:color="auto"/>
              <w:bottom w:val="single" w:sz="4" w:space="0" w:color="auto"/>
              <w:right w:val="single" w:sz="4" w:space="0" w:color="auto"/>
            </w:tcBorders>
            <w:hideMark/>
          </w:tcPr>
          <w:p w14:paraId="0D156681" w14:textId="77777777" w:rsidR="008B5935" w:rsidRDefault="008B5935" w:rsidP="00374763">
            <w:pPr>
              <w:spacing w:after="0" w:line="240" w:lineRule="auto"/>
              <w:rPr>
                <w:rFonts w:ascii="Times New Roman" w:hAnsi="Times New Roman"/>
              </w:rPr>
            </w:pPr>
            <w:proofErr w:type="gramStart"/>
            <w:r>
              <w:rPr>
                <w:rFonts w:ascii="Times New Roman" w:hAnsi="Times New Roman"/>
              </w:rPr>
              <w:t>Д(</w:t>
            </w:r>
            <w:proofErr w:type="gramEnd"/>
            <w:r>
              <w:rPr>
                <w:rFonts w:ascii="Times New Roman" w:hAnsi="Times New Roman"/>
              </w:rPr>
              <w:t>1)</w:t>
            </w:r>
          </w:p>
        </w:tc>
      </w:tr>
      <w:tr w:rsidR="008B5935" w14:paraId="7421E8BE" w14:textId="77777777" w:rsidTr="00374763">
        <w:tc>
          <w:tcPr>
            <w:tcW w:w="454" w:type="dxa"/>
            <w:tcBorders>
              <w:top w:val="single" w:sz="4" w:space="0" w:color="auto"/>
              <w:left w:val="single" w:sz="4" w:space="0" w:color="auto"/>
              <w:bottom w:val="single" w:sz="4" w:space="0" w:color="auto"/>
              <w:right w:val="single" w:sz="4" w:space="0" w:color="auto"/>
            </w:tcBorders>
            <w:hideMark/>
          </w:tcPr>
          <w:p w14:paraId="632A57B9" w14:textId="77777777" w:rsidR="008B5935" w:rsidRDefault="008B5935" w:rsidP="00374763">
            <w:pPr>
              <w:spacing w:after="0" w:line="240" w:lineRule="auto"/>
              <w:jc w:val="center"/>
              <w:rPr>
                <w:rFonts w:ascii="Times New Roman" w:hAnsi="Times New Roman"/>
              </w:rPr>
            </w:pPr>
            <w:r>
              <w:rPr>
                <w:rFonts w:ascii="Times New Roman" w:hAnsi="Times New Roman"/>
              </w:rPr>
              <w:t>2</w:t>
            </w:r>
          </w:p>
        </w:tc>
        <w:tc>
          <w:tcPr>
            <w:tcW w:w="1361" w:type="dxa"/>
            <w:tcBorders>
              <w:top w:val="single" w:sz="4" w:space="0" w:color="auto"/>
              <w:left w:val="single" w:sz="4" w:space="0" w:color="auto"/>
              <w:bottom w:val="single" w:sz="4" w:space="0" w:color="auto"/>
              <w:right w:val="single" w:sz="4" w:space="0" w:color="auto"/>
            </w:tcBorders>
            <w:hideMark/>
          </w:tcPr>
          <w:p w14:paraId="6A7448DE" w14:textId="77777777" w:rsidR="008B5935" w:rsidRDefault="008B5935" w:rsidP="00374763">
            <w:pPr>
              <w:spacing w:after="0" w:line="240" w:lineRule="auto"/>
              <w:jc w:val="center"/>
              <w:rPr>
                <w:rFonts w:ascii="Times New Roman" w:hAnsi="Times New Roman"/>
              </w:rPr>
            </w:pPr>
            <w:r>
              <w:rPr>
                <w:rFonts w:ascii="Times New Roman" w:hAnsi="Times New Roman"/>
              </w:rPr>
              <w:t>1А-7А</w:t>
            </w:r>
          </w:p>
        </w:tc>
        <w:tc>
          <w:tcPr>
            <w:tcW w:w="4134" w:type="dxa"/>
            <w:tcBorders>
              <w:top w:val="single" w:sz="4" w:space="0" w:color="auto"/>
              <w:left w:val="single" w:sz="4" w:space="0" w:color="auto"/>
              <w:bottom w:val="single" w:sz="4" w:space="0" w:color="auto"/>
              <w:right w:val="single" w:sz="4" w:space="0" w:color="auto"/>
            </w:tcBorders>
            <w:hideMark/>
          </w:tcPr>
          <w:p w14:paraId="0A1C65BC" w14:textId="77777777" w:rsidR="008B5935" w:rsidRDefault="008B5935" w:rsidP="00374763">
            <w:pPr>
              <w:spacing w:after="0" w:line="240" w:lineRule="auto"/>
              <w:rPr>
                <w:rFonts w:ascii="Times New Roman" w:hAnsi="Times New Roman"/>
              </w:rPr>
            </w:pPr>
            <w:r>
              <w:rPr>
                <w:rFonts w:ascii="Times New Roman" w:hAnsi="Times New Roman"/>
              </w:rPr>
              <w:t>выписка из Единого государственного реестра недвижимости (далее – ЕГРН) о правах отдельного лица на имевшиеся (имеющиеся) у него объекты недвижимости либо уведомление органа, осуществляющего государственную регистрацию прав, об отсутствии в ЕГРН запрашиваемых сведений</w:t>
            </w:r>
          </w:p>
        </w:tc>
        <w:tc>
          <w:tcPr>
            <w:tcW w:w="2126" w:type="dxa"/>
            <w:tcBorders>
              <w:top w:val="single" w:sz="4" w:space="0" w:color="auto"/>
              <w:left w:val="single" w:sz="4" w:space="0" w:color="auto"/>
              <w:bottom w:val="single" w:sz="4" w:space="0" w:color="auto"/>
              <w:right w:val="single" w:sz="4" w:space="0" w:color="auto"/>
            </w:tcBorders>
            <w:hideMark/>
          </w:tcPr>
          <w:p w14:paraId="7E77A526" w14:textId="77777777" w:rsidR="008B5935" w:rsidRDefault="008B5935" w:rsidP="00374763">
            <w:r>
              <w:rPr>
                <w:rFonts w:ascii="Times New Roman" w:hAnsi="Times New Roman"/>
              </w:rPr>
              <w:t>ЕПГУ, ПС, Л</w:t>
            </w:r>
          </w:p>
        </w:tc>
        <w:tc>
          <w:tcPr>
            <w:tcW w:w="1418" w:type="dxa"/>
            <w:tcBorders>
              <w:top w:val="single" w:sz="4" w:space="0" w:color="auto"/>
              <w:left w:val="single" w:sz="4" w:space="0" w:color="auto"/>
              <w:bottom w:val="single" w:sz="4" w:space="0" w:color="auto"/>
              <w:right w:val="single" w:sz="4" w:space="0" w:color="auto"/>
            </w:tcBorders>
            <w:hideMark/>
          </w:tcPr>
          <w:p w14:paraId="4F07AA6D" w14:textId="77777777" w:rsidR="008B5935" w:rsidRDefault="008B5935" w:rsidP="00374763">
            <w:pPr>
              <w:spacing w:after="0" w:line="240" w:lineRule="auto"/>
              <w:rPr>
                <w:rFonts w:ascii="Times New Roman" w:hAnsi="Times New Roman"/>
              </w:rPr>
            </w:pPr>
            <w:proofErr w:type="gramStart"/>
            <w:r>
              <w:rPr>
                <w:rFonts w:ascii="Times New Roman" w:hAnsi="Times New Roman"/>
              </w:rPr>
              <w:t>Д(</w:t>
            </w:r>
            <w:proofErr w:type="gramEnd"/>
            <w:r>
              <w:rPr>
                <w:rFonts w:ascii="Times New Roman" w:hAnsi="Times New Roman"/>
              </w:rPr>
              <w:t>1)</w:t>
            </w:r>
          </w:p>
        </w:tc>
      </w:tr>
      <w:tr w:rsidR="008B5935" w14:paraId="6AE60CC8" w14:textId="77777777" w:rsidTr="00374763">
        <w:tc>
          <w:tcPr>
            <w:tcW w:w="454" w:type="dxa"/>
            <w:tcBorders>
              <w:top w:val="single" w:sz="4" w:space="0" w:color="auto"/>
              <w:left w:val="single" w:sz="4" w:space="0" w:color="auto"/>
              <w:bottom w:val="single" w:sz="4" w:space="0" w:color="auto"/>
              <w:right w:val="single" w:sz="4" w:space="0" w:color="auto"/>
            </w:tcBorders>
            <w:hideMark/>
          </w:tcPr>
          <w:p w14:paraId="53EAB65C" w14:textId="77777777" w:rsidR="008B5935" w:rsidRDefault="008B5935" w:rsidP="00374763">
            <w:pPr>
              <w:spacing w:after="0" w:line="240" w:lineRule="auto"/>
              <w:jc w:val="center"/>
              <w:rPr>
                <w:rFonts w:ascii="Times New Roman" w:hAnsi="Times New Roman"/>
              </w:rPr>
            </w:pPr>
            <w:r>
              <w:rPr>
                <w:rFonts w:ascii="Times New Roman" w:hAnsi="Times New Roman"/>
              </w:rPr>
              <w:t>3</w:t>
            </w:r>
          </w:p>
        </w:tc>
        <w:tc>
          <w:tcPr>
            <w:tcW w:w="1361" w:type="dxa"/>
            <w:tcBorders>
              <w:top w:val="single" w:sz="4" w:space="0" w:color="auto"/>
              <w:left w:val="single" w:sz="4" w:space="0" w:color="auto"/>
              <w:bottom w:val="single" w:sz="4" w:space="0" w:color="auto"/>
              <w:right w:val="single" w:sz="4" w:space="0" w:color="auto"/>
            </w:tcBorders>
            <w:hideMark/>
          </w:tcPr>
          <w:p w14:paraId="6E62D2A4" w14:textId="77777777" w:rsidR="008B5935" w:rsidRDefault="008B5935" w:rsidP="00374763">
            <w:pPr>
              <w:spacing w:after="0" w:line="240" w:lineRule="auto"/>
              <w:jc w:val="center"/>
              <w:rPr>
                <w:rFonts w:ascii="Times New Roman" w:hAnsi="Times New Roman"/>
              </w:rPr>
            </w:pPr>
            <w:r>
              <w:rPr>
                <w:rFonts w:ascii="Times New Roman" w:hAnsi="Times New Roman"/>
              </w:rPr>
              <w:t>1А-3А, 7А</w:t>
            </w:r>
          </w:p>
        </w:tc>
        <w:tc>
          <w:tcPr>
            <w:tcW w:w="4134" w:type="dxa"/>
            <w:tcBorders>
              <w:top w:val="single" w:sz="4" w:space="0" w:color="auto"/>
              <w:left w:val="single" w:sz="4" w:space="0" w:color="auto"/>
              <w:bottom w:val="single" w:sz="4" w:space="0" w:color="auto"/>
              <w:right w:val="single" w:sz="4" w:space="0" w:color="auto"/>
            </w:tcBorders>
            <w:hideMark/>
          </w:tcPr>
          <w:p w14:paraId="6037DB02" w14:textId="77777777" w:rsidR="008B5935" w:rsidRDefault="008B5935" w:rsidP="00374763">
            <w:pPr>
              <w:spacing w:after="0" w:line="240" w:lineRule="auto"/>
              <w:rPr>
                <w:rFonts w:ascii="Times New Roman" w:hAnsi="Times New Roman"/>
              </w:rPr>
            </w:pPr>
            <w:r>
              <w:rPr>
                <w:rFonts w:ascii="Times New Roman" w:hAnsi="Times New Roman"/>
              </w:rPr>
              <w:t>справка о постановке на учет в ОМСУ в качестве нуждающихся в жилых помещениях по основаниям, предусмотренным статьей 51 Жилищного кодекса Российской Федерации</w:t>
            </w:r>
          </w:p>
        </w:tc>
        <w:tc>
          <w:tcPr>
            <w:tcW w:w="2126" w:type="dxa"/>
            <w:tcBorders>
              <w:top w:val="single" w:sz="4" w:space="0" w:color="auto"/>
              <w:left w:val="single" w:sz="4" w:space="0" w:color="auto"/>
              <w:bottom w:val="single" w:sz="4" w:space="0" w:color="auto"/>
              <w:right w:val="single" w:sz="4" w:space="0" w:color="auto"/>
            </w:tcBorders>
            <w:hideMark/>
          </w:tcPr>
          <w:p w14:paraId="59D9B843" w14:textId="77777777" w:rsidR="008B5935" w:rsidRDefault="008B5935" w:rsidP="00374763">
            <w:proofErr w:type="gramStart"/>
            <w:r>
              <w:rPr>
                <w:rFonts w:ascii="Times New Roman" w:hAnsi="Times New Roman"/>
              </w:rPr>
              <w:t>ЕПГУ,  ПС</w:t>
            </w:r>
            <w:proofErr w:type="gramEnd"/>
            <w:r>
              <w:rPr>
                <w:rFonts w:ascii="Times New Roman" w:hAnsi="Times New Roman"/>
              </w:rPr>
              <w:t>, Л</w:t>
            </w:r>
          </w:p>
        </w:tc>
        <w:tc>
          <w:tcPr>
            <w:tcW w:w="1418" w:type="dxa"/>
            <w:tcBorders>
              <w:top w:val="single" w:sz="4" w:space="0" w:color="auto"/>
              <w:left w:val="single" w:sz="4" w:space="0" w:color="auto"/>
              <w:bottom w:val="single" w:sz="4" w:space="0" w:color="auto"/>
              <w:right w:val="single" w:sz="4" w:space="0" w:color="auto"/>
            </w:tcBorders>
            <w:hideMark/>
          </w:tcPr>
          <w:p w14:paraId="107EC8B2" w14:textId="77777777" w:rsidR="008B5935" w:rsidRDefault="008B5935" w:rsidP="00374763">
            <w:proofErr w:type="gramStart"/>
            <w:r>
              <w:rPr>
                <w:rFonts w:ascii="Times New Roman" w:hAnsi="Times New Roman"/>
              </w:rPr>
              <w:t>Д(</w:t>
            </w:r>
            <w:proofErr w:type="gramEnd"/>
            <w:r>
              <w:rPr>
                <w:rFonts w:ascii="Times New Roman" w:hAnsi="Times New Roman"/>
              </w:rPr>
              <w:t>1)</w:t>
            </w:r>
          </w:p>
        </w:tc>
      </w:tr>
      <w:tr w:rsidR="008B5935" w14:paraId="1F1DD5AB" w14:textId="77777777" w:rsidTr="00374763">
        <w:tc>
          <w:tcPr>
            <w:tcW w:w="454" w:type="dxa"/>
            <w:tcBorders>
              <w:top w:val="single" w:sz="4" w:space="0" w:color="auto"/>
              <w:left w:val="single" w:sz="4" w:space="0" w:color="auto"/>
              <w:bottom w:val="single" w:sz="4" w:space="0" w:color="auto"/>
              <w:right w:val="single" w:sz="4" w:space="0" w:color="auto"/>
            </w:tcBorders>
            <w:hideMark/>
          </w:tcPr>
          <w:p w14:paraId="168556BC" w14:textId="77777777" w:rsidR="008B5935" w:rsidRDefault="008B5935" w:rsidP="00374763">
            <w:pPr>
              <w:spacing w:after="0" w:line="240" w:lineRule="auto"/>
              <w:jc w:val="center"/>
              <w:rPr>
                <w:rFonts w:ascii="Times New Roman" w:hAnsi="Times New Roman"/>
              </w:rPr>
            </w:pPr>
            <w:r>
              <w:rPr>
                <w:rFonts w:ascii="Times New Roman" w:hAnsi="Times New Roman"/>
              </w:rPr>
              <w:t>4</w:t>
            </w:r>
          </w:p>
        </w:tc>
        <w:tc>
          <w:tcPr>
            <w:tcW w:w="1361" w:type="dxa"/>
            <w:tcBorders>
              <w:top w:val="single" w:sz="4" w:space="0" w:color="auto"/>
              <w:left w:val="single" w:sz="4" w:space="0" w:color="auto"/>
              <w:bottom w:val="single" w:sz="4" w:space="0" w:color="auto"/>
              <w:right w:val="single" w:sz="4" w:space="0" w:color="auto"/>
            </w:tcBorders>
            <w:hideMark/>
          </w:tcPr>
          <w:p w14:paraId="145D2A5D" w14:textId="77777777" w:rsidR="008B5935" w:rsidRDefault="008B5935" w:rsidP="00374763">
            <w:pPr>
              <w:spacing w:after="0" w:line="240" w:lineRule="auto"/>
              <w:jc w:val="center"/>
              <w:rPr>
                <w:rFonts w:ascii="Times New Roman" w:hAnsi="Times New Roman"/>
              </w:rPr>
            </w:pPr>
            <w:r>
              <w:rPr>
                <w:rFonts w:ascii="Times New Roman" w:hAnsi="Times New Roman"/>
              </w:rPr>
              <w:t>6А, 7А</w:t>
            </w:r>
          </w:p>
        </w:tc>
        <w:tc>
          <w:tcPr>
            <w:tcW w:w="4134" w:type="dxa"/>
            <w:tcBorders>
              <w:top w:val="single" w:sz="4" w:space="0" w:color="auto"/>
              <w:left w:val="single" w:sz="4" w:space="0" w:color="auto"/>
              <w:bottom w:val="single" w:sz="4" w:space="0" w:color="auto"/>
              <w:right w:val="single" w:sz="4" w:space="0" w:color="auto"/>
            </w:tcBorders>
            <w:hideMark/>
          </w:tcPr>
          <w:p w14:paraId="552EF0E0" w14:textId="77777777" w:rsidR="008B5935" w:rsidRDefault="008B5935" w:rsidP="00374763">
            <w:pPr>
              <w:spacing w:after="0" w:line="240" w:lineRule="auto"/>
              <w:rPr>
                <w:rFonts w:ascii="Times New Roman" w:hAnsi="Times New Roman"/>
              </w:rPr>
            </w:pPr>
            <w:r>
              <w:rPr>
                <w:rFonts w:ascii="Times New Roman" w:hAnsi="Times New Roman"/>
              </w:rPr>
              <w:t>сведения о составе семьи заявителя</w:t>
            </w:r>
          </w:p>
          <w:p w14:paraId="04DB98F8" w14:textId="77777777" w:rsidR="008B5935" w:rsidRDefault="008B5935" w:rsidP="00374763">
            <w:pPr>
              <w:spacing w:after="0" w:line="240" w:lineRule="auto"/>
              <w:rPr>
                <w:rFonts w:ascii="Times New Roman" w:hAnsi="Times New Roman"/>
              </w:rPr>
            </w:pPr>
            <w:r>
              <w:rPr>
                <w:rFonts w:ascii="Times New Roman" w:hAnsi="Times New Roman"/>
              </w:rPr>
              <w:t>подтверждаются: сведениями из свидетельства о рождении детей в возрасте до 18 лет, а также сведениями из свидетельства о браке заявителя.</w:t>
            </w:r>
          </w:p>
        </w:tc>
        <w:tc>
          <w:tcPr>
            <w:tcW w:w="2126" w:type="dxa"/>
            <w:tcBorders>
              <w:top w:val="single" w:sz="4" w:space="0" w:color="auto"/>
              <w:left w:val="single" w:sz="4" w:space="0" w:color="auto"/>
              <w:bottom w:val="single" w:sz="4" w:space="0" w:color="auto"/>
              <w:right w:val="single" w:sz="4" w:space="0" w:color="auto"/>
            </w:tcBorders>
            <w:hideMark/>
          </w:tcPr>
          <w:p w14:paraId="77882287" w14:textId="77777777" w:rsidR="008B5935" w:rsidRDefault="008B5935" w:rsidP="00374763">
            <w:proofErr w:type="gramStart"/>
            <w:r>
              <w:rPr>
                <w:rFonts w:ascii="Times New Roman" w:hAnsi="Times New Roman"/>
              </w:rPr>
              <w:t>ЕПГУ,  ПС</w:t>
            </w:r>
            <w:proofErr w:type="gramEnd"/>
            <w:r>
              <w:rPr>
                <w:rFonts w:ascii="Times New Roman" w:hAnsi="Times New Roman"/>
              </w:rPr>
              <w:t>, Л</w:t>
            </w:r>
          </w:p>
        </w:tc>
        <w:tc>
          <w:tcPr>
            <w:tcW w:w="1418" w:type="dxa"/>
            <w:tcBorders>
              <w:top w:val="single" w:sz="4" w:space="0" w:color="auto"/>
              <w:left w:val="single" w:sz="4" w:space="0" w:color="auto"/>
              <w:bottom w:val="single" w:sz="4" w:space="0" w:color="auto"/>
              <w:right w:val="single" w:sz="4" w:space="0" w:color="auto"/>
            </w:tcBorders>
            <w:hideMark/>
          </w:tcPr>
          <w:p w14:paraId="3CA19D57" w14:textId="77777777" w:rsidR="008B5935" w:rsidRDefault="008B5935" w:rsidP="00374763">
            <w:proofErr w:type="gramStart"/>
            <w:r>
              <w:rPr>
                <w:rFonts w:ascii="Times New Roman" w:hAnsi="Times New Roman"/>
              </w:rPr>
              <w:t>Д(</w:t>
            </w:r>
            <w:proofErr w:type="gramEnd"/>
            <w:r>
              <w:rPr>
                <w:rFonts w:ascii="Times New Roman" w:hAnsi="Times New Roman"/>
              </w:rPr>
              <w:t>1)</w:t>
            </w:r>
          </w:p>
        </w:tc>
      </w:tr>
      <w:tr w:rsidR="008B5935" w14:paraId="0C71906D" w14:textId="77777777" w:rsidTr="00374763">
        <w:tc>
          <w:tcPr>
            <w:tcW w:w="454" w:type="dxa"/>
            <w:tcBorders>
              <w:top w:val="single" w:sz="4" w:space="0" w:color="auto"/>
              <w:left w:val="single" w:sz="4" w:space="0" w:color="auto"/>
              <w:bottom w:val="single" w:sz="4" w:space="0" w:color="auto"/>
              <w:right w:val="single" w:sz="4" w:space="0" w:color="auto"/>
            </w:tcBorders>
            <w:hideMark/>
          </w:tcPr>
          <w:p w14:paraId="569ACA66" w14:textId="77777777" w:rsidR="008B5935" w:rsidRDefault="008B5935" w:rsidP="00374763">
            <w:pPr>
              <w:spacing w:after="0" w:line="240" w:lineRule="auto"/>
              <w:jc w:val="center"/>
              <w:rPr>
                <w:rFonts w:ascii="Times New Roman" w:hAnsi="Times New Roman"/>
              </w:rPr>
            </w:pPr>
            <w:r>
              <w:rPr>
                <w:rFonts w:ascii="Times New Roman" w:hAnsi="Times New Roman"/>
              </w:rPr>
              <w:lastRenderedPageBreak/>
              <w:t>5</w:t>
            </w:r>
          </w:p>
        </w:tc>
        <w:tc>
          <w:tcPr>
            <w:tcW w:w="1361" w:type="dxa"/>
            <w:tcBorders>
              <w:top w:val="single" w:sz="4" w:space="0" w:color="auto"/>
              <w:left w:val="single" w:sz="4" w:space="0" w:color="auto"/>
              <w:bottom w:val="single" w:sz="4" w:space="0" w:color="auto"/>
              <w:right w:val="single" w:sz="4" w:space="0" w:color="auto"/>
            </w:tcBorders>
            <w:hideMark/>
          </w:tcPr>
          <w:p w14:paraId="0B539DA0" w14:textId="77777777" w:rsidR="008B5935" w:rsidRDefault="008B5935" w:rsidP="00374763">
            <w:pPr>
              <w:spacing w:after="0" w:line="240" w:lineRule="auto"/>
              <w:jc w:val="center"/>
              <w:rPr>
                <w:rFonts w:ascii="Times New Roman" w:hAnsi="Times New Roman"/>
              </w:rPr>
            </w:pPr>
            <w:r>
              <w:rPr>
                <w:rFonts w:ascii="Times New Roman" w:hAnsi="Times New Roman"/>
              </w:rPr>
              <w:t>6А</w:t>
            </w:r>
          </w:p>
        </w:tc>
        <w:tc>
          <w:tcPr>
            <w:tcW w:w="4134" w:type="dxa"/>
            <w:tcBorders>
              <w:top w:val="single" w:sz="4" w:space="0" w:color="auto"/>
              <w:left w:val="single" w:sz="4" w:space="0" w:color="auto"/>
              <w:bottom w:val="single" w:sz="4" w:space="0" w:color="auto"/>
              <w:right w:val="single" w:sz="4" w:space="0" w:color="auto"/>
            </w:tcBorders>
            <w:hideMark/>
          </w:tcPr>
          <w:p w14:paraId="21D2AC30" w14:textId="77777777" w:rsidR="008B5935" w:rsidRDefault="008B5935" w:rsidP="00374763">
            <w:pPr>
              <w:spacing w:after="0" w:line="240" w:lineRule="auto"/>
              <w:rPr>
                <w:rFonts w:ascii="Times New Roman" w:hAnsi="Times New Roman"/>
              </w:rPr>
            </w:pPr>
            <w:r>
              <w:rPr>
                <w:rFonts w:ascii="Times New Roman" w:hAnsi="Times New Roman"/>
              </w:rPr>
              <w:t>сведения о заключении брака с заявителем, сведения о рождении детей в возрасте до 18 лет</w:t>
            </w:r>
          </w:p>
        </w:tc>
        <w:tc>
          <w:tcPr>
            <w:tcW w:w="2126" w:type="dxa"/>
            <w:tcBorders>
              <w:top w:val="single" w:sz="4" w:space="0" w:color="auto"/>
              <w:left w:val="single" w:sz="4" w:space="0" w:color="auto"/>
              <w:bottom w:val="single" w:sz="4" w:space="0" w:color="auto"/>
              <w:right w:val="single" w:sz="4" w:space="0" w:color="auto"/>
            </w:tcBorders>
            <w:hideMark/>
          </w:tcPr>
          <w:p w14:paraId="2A247598" w14:textId="77777777" w:rsidR="008B5935" w:rsidRDefault="008B5935" w:rsidP="00374763">
            <w:proofErr w:type="gramStart"/>
            <w:r>
              <w:rPr>
                <w:rFonts w:ascii="Times New Roman" w:hAnsi="Times New Roman"/>
              </w:rPr>
              <w:t>ЕПГУ,  ПС</w:t>
            </w:r>
            <w:proofErr w:type="gramEnd"/>
            <w:r>
              <w:rPr>
                <w:rFonts w:ascii="Times New Roman" w:hAnsi="Times New Roman"/>
              </w:rPr>
              <w:t>, Л</w:t>
            </w:r>
          </w:p>
        </w:tc>
        <w:tc>
          <w:tcPr>
            <w:tcW w:w="1418" w:type="dxa"/>
            <w:tcBorders>
              <w:top w:val="single" w:sz="4" w:space="0" w:color="auto"/>
              <w:left w:val="single" w:sz="4" w:space="0" w:color="auto"/>
              <w:bottom w:val="single" w:sz="4" w:space="0" w:color="auto"/>
              <w:right w:val="single" w:sz="4" w:space="0" w:color="auto"/>
            </w:tcBorders>
            <w:hideMark/>
          </w:tcPr>
          <w:p w14:paraId="53C01EFC" w14:textId="77777777" w:rsidR="008B5935" w:rsidRDefault="008B5935" w:rsidP="00374763">
            <w:proofErr w:type="gramStart"/>
            <w:r>
              <w:rPr>
                <w:rFonts w:ascii="Times New Roman" w:hAnsi="Times New Roman"/>
              </w:rPr>
              <w:t>Д(</w:t>
            </w:r>
            <w:proofErr w:type="gramEnd"/>
            <w:r>
              <w:rPr>
                <w:rFonts w:ascii="Times New Roman" w:hAnsi="Times New Roman"/>
              </w:rPr>
              <w:t>1)</w:t>
            </w:r>
          </w:p>
        </w:tc>
      </w:tr>
      <w:tr w:rsidR="008B5935" w14:paraId="6F84F7BB" w14:textId="77777777" w:rsidTr="00374763">
        <w:tc>
          <w:tcPr>
            <w:tcW w:w="454" w:type="dxa"/>
            <w:tcBorders>
              <w:top w:val="single" w:sz="4" w:space="0" w:color="auto"/>
              <w:left w:val="single" w:sz="4" w:space="0" w:color="auto"/>
              <w:bottom w:val="single" w:sz="4" w:space="0" w:color="auto"/>
              <w:right w:val="single" w:sz="4" w:space="0" w:color="auto"/>
            </w:tcBorders>
            <w:hideMark/>
          </w:tcPr>
          <w:p w14:paraId="7BBE6821" w14:textId="77777777" w:rsidR="008B5935" w:rsidRDefault="008B5935" w:rsidP="00374763">
            <w:pPr>
              <w:spacing w:after="0" w:line="240" w:lineRule="auto"/>
              <w:jc w:val="center"/>
              <w:rPr>
                <w:rFonts w:ascii="Times New Roman" w:hAnsi="Times New Roman"/>
              </w:rPr>
            </w:pPr>
            <w:r>
              <w:rPr>
                <w:rFonts w:ascii="Times New Roman" w:hAnsi="Times New Roman"/>
              </w:rPr>
              <w:t>6</w:t>
            </w:r>
          </w:p>
        </w:tc>
        <w:tc>
          <w:tcPr>
            <w:tcW w:w="1361" w:type="dxa"/>
            <w:tcBorders>
              <w:top w:val="single" w:sz="4" w:space="0" w:color="auto"/>
              <w:left w:val="single" w:sz="4" w:space="0" w:color="auto"/>
              <w:bottom w:val="single" w:sz="4" w:space="0" w:color="auto"/>
              <w:right w:val="single" w:sz="4" w:space="0" w:color="auto"/>
            </w:tcBorders>
            <w:hideMark/>
          </w:tcPr>
          <w:p w14:paraId="52ADC594" w14:textId="77777777" w:rsidR="008B5935" w:rsidRDefault="008B5935" w:rsidP="00374763">
            <w:pPr>
              <w:spacing w:after="0" w:line="240" w:lineRule="auto"/>
              <w:jc w:val="center"/>
              <w:rPr>
                <w:rFonts w:ascii="Times New Roman" w:hAnsi="Times New Roman"/>
              </w:rPr>
            </w:pPr>
            <w:r>
              <w:rPr>
                <w:rFonts w:ascii="Times New Roman" w:hAnsi="Times New Roman"/>
              </w:rPr>
              <w:t>5А, 6А</w:t>
            </w:r>
          </w:p>
        </w:tc>
        <w:tc>
          <w:tcPr>
            <w:tcW w:w="4134" w:type="dxa"/>
            <w:tcBorders>
              <w:top w:val="single" w:sz="4" w:space="0" w:color="auto"/>
              <w:left w:val="single" w:sz="4" w:space="0" w:color="auto"/>
              <w:bottom w:val="single" w:sz="4" w:space="0" w:color="auto"/>
              <w:right w:val="single" w:sz="4" w:space="0" w:color="auto"/>
            </w:tcBorders>
            <w:hideMark/>
          </w:tcPr>
          <w:p w14:paraId="6F81A7E3" w14:textId="77777777" w:rsidR="008B5935" w:rsidRDefault="008B5935" w:rsidP="00374763">
            <w:pPr>
              <w:spacing w:after="0" w:line="240" w:lineRule="auto"/>
              <w:rPr>
                <w:rFonts w:ascii="Times New Roman" w:hAnsi="Times New Roman"/>
              </w:rPr>
            </w:pPr>
            <w:r>
              <w:rPr>
                <w:rFonts w:ascii="Times New Roman" w:hAnsi="Times New Roman"/>
              </w:rPr>
              <w:t>сведения из сводного реестра выданных и реализованных земельных сертификатов о наличии/отсутствии в нем сведений</w:t>
            </w:r>
          </w:p>
        </w:tc>
        <w:tc>
          <w:tcPr>
            <w:tcW w:w="2126" w:type="dxa"/>
            <w:tcBorders>
              <w:top w:val="single" w:sz="4" w:space="0" w:color="auto"/>
              <w:left w:val="single" w:sz="4" w:space="0" w:color="auto"/>
              <w:bottom w:val="single" w:sz="4" w:space="0" w:color="auto"/>
              <w:right w:val="single" w:sz="4" w:space="0" w:color="auto"/>
            </w:tcBorders>
            <w:hideMark/>
          </w:tcPr>
          <w:p w14:paraId="5C12A999" w14:textId="77777777" w:rsidR="008B5935" w:rsidRDefault="008B5935" w:rsidP="00374763">
            <w:pPr>
              <w:rPr>
                <w:rFonts w:ascii="Times New Roman" w:hAnsi="Times New Roman"/>
              </w:rPr>
            </w:pPr>
            <w:proofErr w:type="gramStart"/>
            <w:r>
              <w:rPr>
                <w:rFonts w:ascii="Times New Roman" w:hAnsi="Times New Roman"/>
              </w:rPr>
              <w:t>ЕПГУ,  ПС</w:t>
            </w:r>
            <w:proofErr w:type="gramEnd"/>
            <w:r>
              <w:rPr>
                <w:rFonts w:ascii="Times New Roman" w:hAnsi="Times New Roman"/>
              </w:rPr>
              <w:t>, Л</w:t>
            </w:r>
          </w:p>
        </w:tc>
        <w:tc>
          <w:tcPr>
            <w:tcW w:w="1418" w:type="dxa"/>
            <w:tcBorders>
              <w:top w:val="single" w:sz="4" w:space="0" w:color="auto"/>
              <w:left w:val="single" w:sz="4" w:space="0" w:color="auto"/>
              <w:bottom w:val="single" w:sz="4" w:space="0" w:color="auto"/>
              <w:right w:val="single" w:sz="4" w:space="0" w:color="auto"/>
            </w:tcBorders>
            <w:hideMark/>
          </w:tcPr>
          <w:p w14:paraId="53012F6B" w14:textId="77777777" w:rsidR="008B5935" w:rsidRDefault="008B5935" w:rsidP="00374763">
            <w:pPr>
              <w:rPr>
                <w:rFonts w:ascii="Times New Roman" w:hAnsi="Times New Roman"/>
              </w:rPr>
            </w:pPr>
            <w:proofErr w:type="gramStart"/>
            <w:r>
              <w:rPr>
                <w:rFonts w:ascii="Times New Roman" w:hAnsi="Times New Roman"/>
              </w:rPr>
              <w:t>Д(</w:t>
            </w:r>
            <w:proofErr w:type="gramEnd"/>
            <w:r>
              <w:rPr>
                <w:rFonts w:ascii="Times New Roman" w:hAnsi="Times New Roman"/>
              </w:rPr>
              <w:t>1)</w:t>
            </w:r>
          </w:p>
        </w:tc>
      </w:tr>
      <w:tr w:rsidR="008B5935" w14:paraId="48D202B5" w14:textId="77777777" w:rsidTr="00374763">
        <w:tc>
          <w:tcPr>
            <w:tcW w:w="454" w:type="dxa"/>
            <w:tcBorders>
              <w:top w:val="single" w:sz="4" w:space="0" w:color="auto"/>
              <w:left w:val="single" w:sz="4" w:space="0" w:color="auto"/>
              <w:bottom w:val="single" w:sz="4" w:space="0" w:color="auto"/>
              <w:right w:val="single" w:sz="4" w:space="0" w:color="auto"/>
            </w:tcBorders>
            <w:hideMark/>
          </w:tcPr>
          <w:p w14:paraId="5B20B54C" w14:textId="77777777" w:rsidR="008B5935" w:rsidRDefault="008B5935" w:rsidP="00374763">
            <w:pPr>
              <w:spacing w:after="0" w:line="240" w:lineRule="auto"/>
              <w:jc w:val="center"/>
              <w:rPr>
                <w:rFonts w:ascii="Times New Roman" w:hAnsi="Times New Roman"/>
              </w:rPr>
            </w:pPr>
            <w:r>
              <w:rPr>
                <w:rFonts w:ascii="Times New Roman" w:hAnsi="Times New Roman"/>
              </w:rPr>
              <w:t>7</w:t>
            </w:r>
          </w:p>
        </w:tc>
        <w:tc>
          <w:tcPr>
            <w:tcW w:w="1361" w:type="dxa"/>
            <w:tcBorders>
              <w:top w:val="single" w:sz="4" w:space="0" w:color="auto"/>
              <w:left w:val="single" w:sz="4" w:space="0" w:color="auto"/>
              <w:bottom w:val="single" w:sz="4" w:space="0" w:color="auto"/>
              <w:right w:val="single" w:sz="4" w:space="0" w:color="auto"/>
            </w:tcBorders>
            <w:hideMark/>
          </w:tcPr>
          <w:p w14:paraId="10D801E6" w14:textId="77777777" w:rsidR="008B5935" w:rsidRDefault="008B5935" w:rsidP="00374763">
            <w:pPr>
              <w:spacing w:after="0" w:line="240" w:lineRule="auto"/>
              <w:jc w:val="center"/>
              <w:rPr>
                <w:rFonts w:ascii="Times New Roman" w:hAnsi="Times New Roman"/>
              </w:rPr>
            </w:pPr>
            <w:r>
              <w:rPr>
                <w:rFonts w:ascii="Times New Roman" w:hAnsi="Times New Roman"/>
              </w:rPr>
              <w:t>7А</w:t>
            </w:r>
          </w:p>
        </w:tc>
        <w:tc>
          <w:tcPr>
            <w:tcW w:w="4134" w:type="dxa"/>
            <w:tcBorders>
              <w:top w:val="single" w:sz="4" w:space="0" w:color="auto"/>
              <w:left w:val="single" w:sz="4" w:space="0" w:color="auto"/>
              <w:bottom w:val="single" w:sz="4" w:space="0" w:color="auto"/>
              <w:right w:val="single" w:sz="4" w:space="0" w:color="auto"/>
            </w:tcBorders>
            <w:hideMark/>
          </w:tcPr>
          <w:p w14:paraId="49CD8D80" w14:textId="77777777" w:rsidR="008B5935" w:rsidRDefault="008B5935" w:rsidP="00374763">
            <w:pPr>
              <w:spacing w:after="0" w:line="240" w:lineRule="auto"/>
              <w:rPr>
                <w:rFonts w:ascii="Times New Roman" w:hAnsi="Times New Roman"/>
              </w:rPr>
            </w:pPr>
            <w:r>
              <w:rPr>
                <w:rFonts w:ascii="Times New Roman" w:hAnsi="Times New Roman"/>
              </w:rPr>
              <w:t>справка учреждения медико-социальной экспертизы, подтверждающая установление инвалидности</w:t>
            </w:r>
          </w:p>
        </w:tc>
        <w:tc>
          <w:tcPr>
            <w:tcW w:w="2126" w:type="dxa"/>
            <w:tcBorders>
              <w:top w:val="single" w:sz="4" w:space="0" w:color="auto"/>
              <w:left w:val="single" w:sz="4" w:space="0" w:color="auto"/>
              <w:bottom w:val="single" w:sz="4" w:space="0" w:color="auto"/>
              <w:right w:val="single" w:sz="4" w:space="0" w:color="auto"/>
            </w:tcBorders>
            <w:hideMark/>
          </w:tcPr>
          <w:p w14:paraId="6DBA4323" w14:textId="77777777" w:rsidR="008B5935" w:rsidRDefault="008B5935" w:rsidP="00374763">
            <w:proofErr w:type="gramStart"/>
            <w:r>
              <w:rPr>
                <w:rFonts w:ascii="Times New Roman" w:hAnsi="Times New Roman"/>
              </w:rPr>
              <w:t>ЕПГУ,  ПС</w:t>
            </w:r>
            <w:proofErr w:type="gramEnd"/>
            <w:r>
              <w:rPr>
                <w:rFonts w:ascii="Times New Roman" w:hAnsi="Times New Roman"/>
              </w:rPr>
              <w:t>, Л</w:t>
            </w:r>
          </w:p>
        </w:tc>
        <w:tc>
          <w:tcPr>
            <w:tcW w:w="1418" w:type="dxa"/>
            <w:tcBorders>
              <w:top w:val="single" w:sz="4" w:space="0" w:color="auto"/>
              <w:left w:val="single" w:sz="4" w:space="0" w:color="auto"/>
              <w:bottom w:val="single" w:sz="4" w:space="0" w:color="auto"/>
              <w:right w:val="single" w:sz="4" w:space="0" w:color="auto"/>
            </w:tcBorders>
            <w:hideMark/>
          </w:tcPr>
          <w:p w14:paraId="1DAE752D" w14:textId="77777777" w:rsidR="008B5935" w:rsidRDefault="008B5935" w:rsidP="00374763">
            <w:proofErr w:type="gramStart"/>
            <w:r>
              <w:rPr>
                <w:rFonts w:ascii="Times New Roman" w:hAnsi="Times New Roman"/>
              </w:rPr>
              <w:t>Д(</w:t>
            </w:r>
            <w:proofErr w:type="gramEnd"/>
            <w:r>
              <w:rPr>
                <w:rFonts w:ascii="Times New Roman" w:hAnsi="Times New Roman"/>
              </w:rPr>
              <w:t>1)</w:t>
            </w:r>
          </w:p>
        </w:tc>
      </w:tr>
    </w:tbl>
    <w:p w14:paraId="3BBEBEE8" w14:textId="77777777" w:rsidR="008B5935" w:rsidRDefault="008B5935" w:rsidP="008B5935">
      <w:pPr>
        <w:spacing w:after="0" w:line="240" w:lineRule="auto"/>
        <w:rPr>
          <w:rFonts w:ascii="Times New Roman" w:hAnsi="Times New Roman"/>
          <w:sz w:val="24"/>
          <w:szCs w:val="24"/>
        </w:rPr>
        <w:sectPr w:rsidR="008B5935">
          <w:pgSz w:w="11906" w:h="16838"/>
          <w:pgMar w:top="1440" w:right="566" w:bottom="1440" w:left="1133" w:header="0" w:footer="0" w:gutter="0"/>
          <w:cols w:space="720"/>
          <w:docGrid w:linePitch="360"/>
        </w:sectPr>
      </w:pPr>
    </w:p>
    <w:p w14:paraId="1FAEAC5D" w14:textId="77777777" w:rsidR="008B5935" w:rsidRDefault="008B5935" w:rsidP="008B5935">
      <w:pPr>
        <w:spacing w:after="0" w:line="240" w:lineRule="auto"/>
        <w:ind w:firstLine="540"/>
        <w:jc w:val="both"/>
        <w:rPr>
          <w:rFonts w:ascii="Times New Roman" w:hAnsi="Times New Roman"/>
          <w:sz w:val="24"/>
          <w:szCs w:val="24"/>
        </w:rPr>
      </w:pPr>
    </w:p>
    <w:p w14:paraId="0B173CB6" w14:textId="77777777" w:rsidR="008B5935" w:rsidRDefault="008B5935" w:rsidP="008B5935">
      <w:pPr>
        <w:spacing w:after="0" w:line="240" w:lineRule="auto"/>
        <w:jc w:val="center"/>
        <w:outlineLvl w:val="1"/>
        <w:rPr>
          <w:rFonts w:ascii="Times New Roman" w:hAnsi="Times New Roman"/>
          <w:sz w:val="24"/>
          <w:szCs w:val="24"/>
        </w:rPr>
      </w:pPr>
      <w:r>
        <w:rPr>
          <w:rFonts w:ascii="Times New Roman" w:hAnsi="Times New Roman"/>
          <w:b/>
          <w:bCs/>
          <w:sz w:val="24"/>
          <w:szCs w:val="24"/>
        </w:rPr>
        <w:t>IV. Исчерпывающий перечень оснований для отказа в приеме</w:t>
      </w:r>
    </w:p>
    <w:p w14:paraId="1580CC31" w14:textId="77777777" w:rsidR="008B5935" w:rsidRDefault="008B5935" w:rsidP="008B5935">
      <w:pPr>
        <w:spacing w:after="0" w:line="240" w:lineRule="auto"/>
        <w:jc w:val="center"/>
        <w:rPr>
          <w:rFonts w:ascii="Times New Roman" w:hAnsi="Times New Roman"/>
          <w:sz w:val="24"/>
          <w:szCs w:val="24"/>
        </w:rPr>
      </w:pPr>
      <w:r>
        <w:rPr>
          <w:rFonts w:ascii="Times New Roman" w:hAnsi="Times New Roman"/>
          <w:b/>
          <w:bCs/>
          <w:sz w:val="24"/>
          <w:szCs w:val="24"/>
        </w:rPr>
        <w:t>заявления и документов, необходимых для предоставления</w:t>
      </w:r>
    </w:p>
    <w:p w14:paraId="09261E83" w14:textId="77777777" w:rsidR="008B5935" w:rsidRDefault="008B5935" w:rsidP="008B5935">
      <w:pPr>
        <w:spacing w:after="0" w:line="240" w:lineRule="auto"/>
        <w:jc w:val="center"/>
        <w:rPr>
          <w:rFonts w:ascii="Times New Roman" w:hAnsi="Times New Roman"/>
          <w:sz w:val="24"/>
          <w:szCs w:val="24"/>
        </w:rPr>
      </w:pPr>
      <w:r>
        <w:rPr>
          <w:rFonts w:ascii="Times New Roman" w:hAnsi="Times New Roman"/>
          <w:b/>
          <w:bCs/>
          <w:sz w:val="24"/>
          <w:szCs w:val="24"/>
        </w:rPr>
        <w:t>муниципальной услуги, оснований для приостановления</w:t>
      </w:r>
    </w:p>
    <w:p w14:paraId="166D4F99" w14:textId="77777777" w:rsidR="008B5935" w:rsidRDefault="008B5935" w:rsidP="008B5935">
      <w:pPr>
        <w:spacing w:after="0" w:line="240" w:lineRule="auto"/>
        <w:jc w:val="center"/>
        <w:rPr>
          <w:rFonts w:ascii="Times New Roman" w:hAnsi="Times New Roman"/>
          <w:sz w:val="24"/>
          <w:szCs w:val="24"/>
        </w:rPr>
      </w:pPr>
      <w:r>
        <w:rPr>
          <w:rFonts w:ascii="Times New Roman" w:hAnsi="Times New Roman"/>
          <w:b/>
          <w:bCs/>
          <w:sz w:val="24"/>
          <w:szCs w:val="24"/>
        </w:rPr>
        <w:t>предоставления муниципальной услуги или отказа</w:t>
      </w:r>
    </w:p>
    <w:p w14:paraId="7A936969" w14:textId="77777777" w:rsidR="008B5935" w:rsidRDefault="008B5935" w:rsidP="008B5935">
      <w:pPr>
        <w:spacing w:after="0" w:line="240" w:lineRule="auto"/>
        <w:jc w:val="center"/>
        <w:rPr>
          <w:rFonts w:ascii="Times New Roman" w:hAnsi="Times New Roman"/>
          <w:sz w:val="24"/>
          <w:szCs w:val="24"/>
        </w:rPr>
      </w:pPr>
      <w:r>
        <w:rPr>
          <w:rFonts w:ascii="Times New Roman" w:hAnsi="Times New Roman"/>
          <w:b/>
          <w:bCs/>
          <w:sz w:val="24"/>
          <w:szCs w:val="24"/>
        </w:rPr>
        <w:t>в предоставлении муниципальной услуги</w:t>
      </w:r>
    </w:p>
    <w:p w14:paraId="043FD044" w14:textId="77777777" w:rsidR="008B5935" w:rsidRDefault="008B5935" w:rsidP="008B5935">
      <w:pPr>
        <w:spacing w:after="0" w:line="240" w:lineRule="auto"/>
        <w:jc w:val="both"/>
        <w:rPr>
          <w:rFonts w:ascii="Times New Roman" w:hAnsi="Times New Roman"/>
          <w:sz w:val="24"/>
          <w:szCs w:val="24"/>
        </w:rPr>
      </w:pPr>
    </w:p>
    <w:p w14:paraId="1F258291" w14:textId="77777777" w:rsidR="008B5935" w:rsidRDefault="008B5935" w:rsidP="008B5935">
      <w:pPr>
        <w:spacing w:after="0" w:line="240" w:lineRule="auto"/>
        <w:jc w:val="right"/>
        <w:rPr>
          <w:rFonts w:ascii="Times New Roman" w:hAnsi="Times New Roman"/>
          <w:sz w:val="24"/>
          <w:szCs w:val="24"/>
        </w:rPr>
      </w:pPr>
      <w:r>
        <w:rPr>
          <w:rFonts w:ascii="Times New Roman" w:hAnsi="Times New Roman"/>
          <w:sz w:val="24"/>
          <w:szCs w:val="24"/>
        </w:rPr>
        <w:t>Таблица № 3</w:t>
      </w:r>
    </w:p>
    <w:p w14:paraId="7D0EC18C" w14:textId="77777777" w:rsidR="008B5935" w:rsidRDefault="008B5935" w:rsidP="008B5935">
      <w:pPr>
        <w:spacing w:after="0" w:line="240" w:lineRule="auto"/>
        <w:ind w:firstLine="540"/>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6803"/>
        <w:gridCol w:w="1877"/>
      </w:tblGrid>
      <w:tr w:rsidR="008B5935" w14:paraId="1496E385" w14:textId="77777777" w:rsidTr="00374763">
        <w:tc>
          <w:tcPr>
            <w:tcW w:w="454" w:type="dxa"/>
            <w:tcBorders>
              <w:top w:val="single" w:sz="4" w:space="0" w:color="auto"/>
              <w:left w:val="single" w:sz="4" w:space="0" w:color="auto"/>
              <w:bottom w:val="single" w:sz="4" w:space="0" w:color="auto"/>
              <w:right w:val="single" w:sz="4" w:space="0" w:color="auto"/>
            </w:tcBorders>
          </w:tcPr>
          <w:p w14:paraId="3A242600" w14:textId="77777777" w:rsidR="008B5935" w:rsidRDefault="008B5935" w:rsidP="00374763">
            <w:pPr>
              <w:spacing w:after="0" w:line="240" w:lineRule="auto"/>
              <w:jc w:val="center"/>
              <w:rPr>
                <w:rFonts w:ascii="Times New Roman" w:hAnsi="Times New Roman"/>
                <w:sz w:val="24"/>
                <w:szCs w:val="24"/>
              </w:rPr>
            </w:pPr>
            <w:r>
              <w:rPr>
                <w:rFonts w:ascii="Times New Roman" w:hAnsi="Times New Roman"/>
                <w:sz w:val="24"/>
                <w:szCs w:val="24"/>
              </w:rPr>
              <w:t>№</w:t>
            </w:r>
          </w:p>
        </w:tc>
        <w:tc>
          <w:tcPr>
            <w:tcW w:w="6803" w:type="dxa"/>
            <w:tcBorders>
              <w:top w:val="single" w:sz="4" w:space="0" w:color="auto"/>
              <w:left w:val="single" w:sz="4" w:space="0" w:color="auto"/>
              <w:bottom w:val="single" w:sz="4" w:space="0" w:color="auto"/>
              <w:right w:val="single" w:sz="4" w:space="0" w:color="auto"/>
            </w:tcBorders>
          </w:tcPr>
          <w:p w14:paraId="17D29782" w14:textId="77777777" w:rsidR="008B5935" w:rsidRDefault="008B5935" w:rsidP="00374763">
            <w:pPr>
              <w:spacing w:after="0" w:line="240" w:lineRule="auto"/>
              <w:jc w:val="center"/>
              <w:rPr>
                <w:rFonts w:ascii="Times New Roman" w:hAnsi="Times New Roman"/>
                <w:sz w:val="24"/>
                <w:szCs w:val="24"/>
              </w:rPr>
            </w:pPr>
            <w:r>
              <w:rPr>
                <w:rFonts w:ascii="Times New Roman" w:hAnsi="Times New Roman"/>
                <w:sz w:val="24"/>
                <w:szCs w:val="24"/>
              </w:rPr>
              <w:t>Перечень оснований</w:t>
            </w:r>
          </w:p>
        </w:tc>
        <w:tc>
          <w:tcPr>
            <w:tcW w:w="1877" w:type="dxa"/>
            <w:tcBorders>
              <w:top w:val="single" w:sz="4" w:space="0" w:color="auto"/>
              <w:left w:val="single" w:sz="4" w:space="0" w:color="auto"/>
              <w:bottom w:val="single" w:sz="4" w:space="0" w:color="auto"/>
              <w:right w:val="single" w:sz="4" w:space="0" w:color="auto"/>
            </w:tcBorders>
          </w:tcPr>
          <w:p w14:paraId="050B10F9" w14:textId="77777777" w:rsidR="008B5935" w:rsidRDefault="008B5935" w:rsidP="00374763">
            <w:pPr>
              <w:spacing w:after="0" w:line="240" w:lineRule="auto"/>
              <w:jc w:val="center"/>
              <w:rPr>
                <w:rFonts w:ascii="Times New Roman" w:hAnsi="Times New Roman"/>
                <w:sz w:val="24"/>
                <w:szCs w:val="24"/>
              </w:rPr>
            </w:pPr>
            <w:r>
              <w:rPr>
                <w:rFonts w:ascii="Times New Roman" w:hAnsi="Times New Roman"/>
                <w:sz w:val="24"/>
                <w:szCs w:val="24"/>
              </w:rPr>
              <w:t>Идентификатор категорий (признаков) заявителей</w:t>
            </w:r>
          </w:p>
        </w:tc>
      </w:tr>
      <w:tr w:rsidR="008B5935" w14:paraId="3E3F6FC9" w14:textId="77777777" w:rsidTr="00374763">
        <w:tc>
          <w:tcPr>
            <w:tcW w:w="9134" w:type="dxa"/>
            <w:gridSpan w:val="3"/>
            <w:tcBorders>
              <w:top w:val="single" w:sz="4" w:space="0" w:color="auto"/>
              <w:left w:val="single" w:sz="4" w:space="0" w:color="auto"/>
              <w:bottom w:val="single" w:sz="4" w:space="0" w:color="auto"/>
              <w:right w:val="single" w:sz="4" w:space="0" w:color="auto"/>
            </w:tcBorders>
          </w:tcPr>
          <w:p w14:paraId="7BA32E98" w14:textId="77777777" w:rsidR="008B5935" w:rsidRDefault="008B5935" w:rsidP="00374763">
            <w:pPr>
              <w:spacing w:after="0" w:line="240" w:lineRule="auto"/>
              <w:jc w:val="center"/>
              <w:rPr>
                <w:rFonts w:ascii="Times New Roman" w:hAnsi="Times New Roman"/>
                <w:sz w:val="24"/>
                <w:szCs w:val="24"/>
              </w:rPr>
            </w:pPr>
            <w:r>
              <w:rPr>
                <w:rFonts w:ascii="Times New Roman" w:hAnsi="Times New Roman"/>
                <w:sz w:val="24"/>
                <w:szCs w:val="24"/>
              </w:rPr>
              <w:t>Исчерпывающий перечень оснований для отказа в приеме заявления и документов, необходимых для предоставления муниципальной услуги</w:t>
            </w:r>
          </w:p>
        </w:tc>
      </w:tr>
      <w:tr w:rsidR="008B5935" w14:paraId="4E135AEA" w14:textId="77777777" w:rsidTr="00374763">
        <w:tc>
          <w:tcPr>
            <w:tcW w:w="454" w:type="dxa"/>
            <w:tcBorders>
              <w:top w:val="single" w:sz="4" w:space="0" w:color="auto"/>
              <w:left w:val="single" w:sz="4" w:space="0" w:color="auto"/>
              <w:bottom w:val="single" w:sz="4" w:space="0" w:color="auto"/>
              <w:right w:val="single" w:sz="4" w:space="0" w:color="auto"/>
            </w:tcBorders>
          </w:tcPr>
          <w:p w14:paraId="22B04185" w14:textId="77777777" w:rsidR="008B5935" w:rsidRDefault="008B5935" w:rsidP="00374763">
            <w:pPr>
              <w:spacing w:after="0" w:line="240" w:lineRule="auto"/>
              <w:jc w:val="center"/>
              <w:rPr>
                <w:rFonts w:ascii="Times New Roman" w:hAnsi="Times New Roman"/>
                <w:sz w:val="24"/>
                <w:szCs w:val="24"/>
              </w:rPr>
            </w:pPr>
            <w:r>
              <w:rPr>
                <w:rFonts w:ascii="Times New Roman" w:hAnsi="Times New Roman"/>
                <w:sz w:val="24"/>
                <w:szCs w:val="24"/>
              </w:rPr>
              <w:t>1</w:t>
            </w:r>
          </w:p>
        </w:tc>
        <w:tc>
          <w:tcPr>
            <w:tcW w:w="6803" w:type="dxa"/>
            <w:tcBorders>
              <w:top w:val="single" w:sz="4" w:space="0" w:color="auto"/>
              <w:left w:val="single" w:sz="4" w:space="0" w:color="auto"/>
              <w:bottom w:val="single" w:sz="4" w:space="0" w:color="auto"/>
              <w:right w:val="single" w:sz="4" w:space="0" w:color="auto"/>
            </w:tcBorders>
          </w:tcPr>
          <w:p w14:paraId="5ECE5A70" w14:textId="77777777" w:rsidR="008B5935" w:rsidRDefault="008B5935" w:rsidP="00374763">
            <w:pPr>
              <w:spacing w:after="0" w:line="240" w:lineRule="auto"/>
              <w:jc w:val="both"/>
              <w:rPr>
                <w:rFonts w:ascii="Times New Roman" w:hAnsi="Times New Roman"/>
                <w:sz w:val="24"/>
                <w:szCs w:val="24"/>
              </w:rPr>
            </w:pPr>
            <w:r>
              <w:rPr>
                <w:rFonts w:ascii="Times New Roman" w:hAnsi="Times New Roman"/>
                <w:sz w:val="24"/>
                <w:szCs w:val="24"/>
              </w:rPr>
              <w:t>Заявление о предоставлении муниципальной услуги подано лицом, не уполномоченным на осуществление таких действий.</w:t>
            </w:r>
          </w:p>
        </w:tc>
        <w:tc>
          <w:tcPr>
            <w:tcW w:w="1877" w:type="dxa"/>
            <w:tcBorders>
              <w:top w:val="single" w:sz="4" w:space="0" w:color="auto"/>
              <w:left w:val="single" w:sz="4" w:space="0" w:color="auto"/>
              <w:bottom w:val="single" w:sz="4" w:space="0" w:color="auto"/>
              <w:right w:val="single" w:sz="4" w:space="0" w:color="auto"/>
            </w:tcBorders>
          </w:tcPr>
          <w:p w14:paraId="2D7073B3" w14:textId="77777777" w:rsidR="008B5935" w:rsidRDefault="008B5935" w:rsidP="00374763">
            <w:pPr>
              <w:spacing w:after="0" w:line="240" w:lineRule="auto"/>
              <w:jc w:val="center"/>
              <w:rPr>
                <w:rFonts w:ascii="Times New Roman" w:hAnsi="Times New Roman"/>
                <w:sz w:val="24"/>
                <w:szCs w:val="24"/>
              </w:rPr>
            </w:pPr>
            <w:r>
              <w:rPr>
                <w:rFonts w:ascii="Times New Roman" w:hAnsi="Times New Roman"/>
                <w:sz w:val="24"/>
                <w:szCs w:val="24"/>
              </w:rPr>
              <w:t>1А-7А</w:t>
            </w:r>
          </w:p>
        </w:tc>
      </w:tr>
      <w:tr w:rsidR="008B5935" w14:paraId="1A35C57E" w14:textId="77777777" w:rsidTr="00374763">
        <w:tc>
          <w:tcPr>
            <w:tcW w:w="454" w:type="dxa"/>
            <w:tcBorders>
              <w:top w:val="single" w:sz="4" w:space="0" w:color="auto"/>
              <w:left w:val="single" w:sz="4" w:space="0" w:color="auto"/>
              <w:bottom w:val="single" w:sz="4" w:space="0" w:color="auto"/>
              <w:right w:val="single" w:sz="4" w:space="0" w:color="auto"/>
            </w:tcBorders>
          </w:tcPr>
          <w:p w14:paraId="5793A862" w14:textId="77777777" w:rsidR="008B5935" w:rsidRDefault="008B5935" w:rsidP="00374763">
            <w:pPr>
              <w:spacing w:after="0" w:line="240" w:lineRule="auto"/>
              <w:jc w:val="center"/>
              <w:rPr>
                <w:rFonts w:ascii="Times New Roman" w:hAnsi="Times New Roman"/>
                <w:sz w:val="24"/>
                <w:szCs w:val="24"/>
              </w:rPr>
            </w:pPr>
            <w:r>
              <w:rPr>
                <w:rFonts w:ascii="Times New Roman" w:hAnsi="Times New Roman"/>
                <w:sz w:val="24"/>
                <w:szCs w:val="24"/>
              </w:rPr>
              <w:t>2.</w:t>
            </w:r>
          </w:p>
        </w:tc>
        <w:tc>
          <w:tcPr>
            <w:tcW w:w="6803" w:type="dxa"/>
            <w:tcBorders>
              <w:top w:val="single" w:sz="4" w:space="0" w:color="auto"/>
              <w:left w:val="single" w:sz="4" w:space="0" w:color="auto"/>
              <w:bottom w:val="single" w:sz="4" w:space="0" w:color="auto"/>
              <w:right w:val="single" w:sz="4" w:space="0" w:color="auto"/>
            </w:tcBorders>
          </w:tcPr>
          <w:p w14:paraId="56AFAE96" w14:textId="77777777" w:rsidR="008B5935" w:rsidRDefault="008B5935" w:rsidP="00374763">
            <w:pPr>
              <w:spacing w:after="0" w:line="240" w:lineRule="auto"/>
              <w:jc w:val="both"/>
              <w:rPr>
                <w:rFonts w:ascii="Times New Roman" w:hAnsi="Times New Roman"/>
                <w:sz w:val="24"/>
                <w:szCs w:val="24"/>
              </w:rPr>
            </w:pPr>
            <w:r>
              <w:rPr>
                <w:rFonts w:ascii="Times New Roman" w:hAnsi="Times New Roman"/>
                <w:sz w:val="24"/>
                <w:szCs w:val="24"/>
              </w:rPr>
              <w:t>Заявление о предоставлении муниципальной услуги оформлено не в соответствии административным регламентом:</w:t>
            </w:r>
          </w:p>
          <w:p w14:paraId="2CC99B6B" w14:textId="77777777" w:rsidR="008B5935" w:rsidRDefault="008B5935" w:rsidP="00374763">
            <w:pPr>
              <w:spacing w:after="0" w:line="240" w:lineRule="auto"/>
              <w:jc w:val="both"/>
              <w:rPr>
                <w:rFonts w:ascii="Times New Roman" w:hAnsi="Times New Roman"/>
                <w:sz w:val="24"/>
                <w:szCs w:val="24"/>
              </w:rPr>
            </w:pPr>
            <w:r>
              <w:rPr>
                <w:rFonts w:ascii="Times New Roman" w:hAnsi="Times New Roman"/>
                <w:sz w:val="24"/>
                <w:szCs w:val="24"/>
              </w:rPr>
              <w:t xml:space="preserve">- неполное заполнение полей в форме заявления, в том числе в интерактивной форме заявления на ЕПГУ; </w:t>
            </w:r>
          </w:p>
          <w:p w14:paraId="4D5C1310" w14:textId="77777777" w:rsidR="008B5935" w:rsidRDefault="008B5935" w:rsidP="00374763">
            <w:pPr>
              <w:spacing w:after="0" w:line="240" w:lineRule="auto"/>
              <w:jc w:val="both"/>
              <w:rPr>
                <w:rFonts w:ascii="Times New Roman" w:hAnsi="Times New Roman"/>
                <w:sz w:val="24"/>
                <w:szCs w:val="24"/>
              </w:rPr>
            </w:pPr>
            <w:r>
              <w:rPr>
                <w:rFonts w:ascii="Times New Roman" w:hAnsi="Times New Roman"/>
                <w:sz w:val="24"/>
                <w:szCs w:val="24"/>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1877" w:type="dxa"/>
            <w:tcBorders>
              <w:top w:val="single" w:sz="4" w:space="0" w:color="auto"/>
              <w:left w:val="single" w:sz="4" w:space="0" w:color="auto"/>
              <w:bottom w:val="single" w:sz="4" w:space="0" w:color="auto"/>
              <w:right w:val="single" w:sz="4" w:space="0" w:color="auto"/>
            </w:tcBorders>
          </w:tcPr>
          <w:p w14:paraId="605439AF" w14:textId="77777777" w:rsidR="008B5935" w:rsidRDefault="008B5935" w:rsidP="00374763">
            <w:pPr>
              <w:spacing w:after="0" w:line="240" w:lineRule="auto"/>
              <w:jc w:val="center"/>
              <w:rPr>
                <w:rFonts w:ascii="Times New Roman" w:hAnsi="Times New Roman"/>
                <w:sz w:val="24"/>
                <w:szCs w:val="24"/>
              </w:rPr>
            </w:pPr>
            <w:r>
              <w:rPr>
                <w:rFonts w:ascii="Times New Roman" w:hAnsi="Times New Roman"/>
                <w:sz w:val="24"/>
                <w:szCs w:val="24"/>
              </w:rPr>
              <w:t>1А-7А</w:t>
            </w:r>
          </w:p>
        </w:tc>
      </w:tr>
      <w:tr w:rsidR="008B5935" w14:paraId="599EC3EB" w14:textId="77777777" w:rsidTr="00374763">
        <w:tc>
          <w:tcPr>
            <w:tcW w:w="454" w:type="dxa"/>
            <w:tcBorders>
              <w:top w:val="single" w:sz="4" w:space="0" w:color="auto"/>
              <w:left w:val="single" w:sz="4" w:space="0" w:color="auto"/>
              <w:bottom w:val="single" w:sz="4" w:space="0" w:color="auto"/>
              <w:right w:val="single" w:sz="4" w:space="0" w:color="auto"/>
            </w:tcBorders>
          </w:tcPr>
          <w:p w14:paraId="1BE6413A" w14:textId="77777777" w:rsidR="008B5935" w:rsidRDefault="008B5935" w:rsidP="00374763">
            <w:pPr>
              <w:spacing w:after="0" w:line="240" w:lineRule="auto"/>
              <w:jc w:val="center"/>
              <w:rPr>
                <w:rFonts w:ascii="Times New Roman" w:hAnsi="Times New Roman"/>
                <w:sz w:val="24"/>
                <w:szCs w:val="24"/>
              </w:rPr>
            </w:pPr>
            <w:r>
              <w:rPr>
                <w:rFonts w:ascii="Times New Roman" w:hAnsi="Times New Roman"/>
                <w:sz w:val="24"/>
                <w:szCs w:val="24"/>
              </w:rPr>
              <w:t>3.</w:t>
            </w:r>
          </w:p>
        </w:tc>
        <w:tc>
          <w:tcPr>
            <w:tcW w:w="6803" w:type="dxa"/>
            <w:tcBorders>
              <w:top w:val="single" w:sz="4" w:space="0" w:color="auto"/>
              <w:left w:val="single" w:sz="4" w:space="0" w:color="auto"/>
              <w:bottom w:val="single" w:sz="4" w:space="0" w:color="auto"/>
              <w:right w:val="single" w:sz="4" w:space="0" w:color="auto"/>
            </w:tcBorders>
          </w:tcPr>
          <w:p w14:paraId="6B61085D" w14:textId="77777777" w:rsidR="008B5935" w:rsidRDefault="008B5935" w:rsidP="00374763">
            <w:pPr>
              <w:spacing w:after="0" w:line="240" w:lineRule="auto"/>
              <w:jc w:val="both"/>
              <w:rPr>
                <w:rFonts w:ascii="Times New Roman" w:hAnsi="Times New Roman"/>
                <w:sz w:val="24"/>
                <w:szCs w:val="24"/>
              </w:rPr>
            </w:pPr>
            <w:r>
              <w:rPr>
                <w:rFonts w:ascii="Times New Roman" w:hAnsi="Times New Roman"/>
                <w:sz w:val="24"/>
                <w:szCs w:val="24"/>
              </w:rPr>
              <w:t>Представление заявителем неполного комплекта документов, необходимых в соответствии с таблицей № 2 административного регламента для оказания муниципальной услуги.</w:t>
            </w:r>
          </w:p>
        </w:tc>
        <w:tc>
          <w:tcPr>
            <w:tcW w:w="1877" w:type="dxa"/>
            <w:tcBorders>
              <w:top w:val="single" w:sz="4" w:space="0" w:color="auto"/>
              <w:left w:val="single" w:sz="4" w:space="0" w:color="auto"/>
              <w:bottom w:val="single" w:sz="4" w:space="0" w:color="auto"/>
              <w:right w:val="single" w:sz="4" w:space="0" w:color="auto"/>
            </w:tcBorders>
          </w:tcPr>
          <w:p w14:paraId="048ABDC4" w14:textId="77777777" w:rsidR="008B5935" w:rsidRDefault="008B5935" w:rsidP="00374763">
            <w:pPr>
              <w:spacing w:after="0" w:line="240" w:lineRule="auto"/>
              <w:jc w:val="center"/>
              <w:rPr>
                <w:rFonts w:ascii="Times New Roman" w:hAnsi="Times New Roman"/>
                <w:sz w:val="24"/>
                <w:szCs w:val="24"/>
              </w:rPr>
            </w:pPr>
            <w:r>
              <w:rPr>
                <w:rFonts w:ascii="Times New Roman" w:hAnsi="Times New Roman"/>
                <w:sz w:val="24"/>
                <w:szCs w:val="24"/>
              </w:rPr>
              <w:t>1А-7А</w:t>
            </w:r>
          </w:p>
        </w:tc>
      </w:tr>
      <w:tr w:rsidR="008B5935" w14:paraId="71214D3A" w14:textId="77777777" w:rsidTr="00374763">
        <w:tc>
          <w:tcPr>
            <w:tcW w:w="454" w:type="dxa"/>
            <w:tcBorders>
              <w:top w:val="single" w:sz="4" w:space="0" w:color="auto"/>
              <w:left w:val="single" w:sz="4" w:space="0" w:color="auto"/>
              <w:bottom w:val="single" w:sz="4" w:space="0" w:color="auto"/>
              <w:right w:val="single" w:sz="4" w:space="0" w:color="auto"/>
            </w:tcBorders>
          </w:tcPr>
          <w:p w14:paraId="3ACF05A8" w14:textId="77777777" w:rsidR="008B5935" w:rsidRDefault="008B5935" w:rsidP="00374763">
            <w:pPr>
              <w:spacing w:after="0" w:line="240" w:lineRule="auto"/>
              <w:jc w:val="center"/>
              <w:rPr>
                <w:rFonts w:ascii="Times New Roman" w:hAnsi="Times New Roman"/>
                <w:sz w:val="24"/>
                <w:szCs w:val="24"/>
              </w:rPr>
            </w:pPr>
            <w:r>
              <w:rPr>
                <w:rFonts w:ascii="Times New Roman" w:hAnsi="Times New Roman"/>
                <w:sz w:val="24"/>
                <w:szCs w:val="24"/>
              </w:rPr>
              <w:t>4.</w:t>
            </w:r>
          </w:p>
        </w:tc>
        <w:tc>
          <w:tcPr>
            <w:tcW w:w="6803" w:type="dxa"/>
            <w:tcBorders>
              <w:top w:val="single" w:sz="4" w:space="0" w:color="auto"/>
              <w:left w:val="single" w:sz="4" w:space="0" w:color="auto"/>
              <w:bottom w:val="single" w:sz="4" w:space="0" w:color="auto"/>
              <w:right w:val="single" w:sz="4" w:space="0" w:color="auto"/>
            </w:tcBorders>
          </w:tcPr>
          <w:p w14:paraId="3318DE77" w14:textId="77777777" w:rsidR="008B5935" w:rsidRDefault="008B5935" w:rsidP="00374763">
            <w:pPr>
              <w:spacing w:after="0" w:line="240" w:lineRule="auto"/>
              <w:jc w:val="both"/>
              <w:rPr>
                <w:rFonts w:ascii="Times New Roman" w:hAnsi="Times New Roman"/>
                <w:sz w:val="24"/>
                <w:szCs w:val="24"/>
              </w:rPr>
            </w:pPr>
            <w:r>
              <w:rPr>
                <w:rFonts w:ascii="Times New Roman" w:hAnsi="Times New Roman"/>
                <w:sz w:val="24"/>
                <w:szCs w:val="24"/>
              </w:rPr>
              <w:t>Представленные заявителем документы не соответствуют требованиям, административного регламента:</w:t>
            </w:r>
          </w:p>
          <w:p w14:paraId="5C1B4C4D" w14:textId="77777777" w:rsidR="008B5935" w:rsidRDefault="008B5935" w:rsidP="00374763">
            <w:pPr>
              <w:spacing w:after="0" w:line="240" w:lineRule="auto"/>
              <w:jc w:val="both"/>
              <w:rPr>
                <w:rFonts w:ascii="Times New Roman" w:hAnsi="Times New Roman"/>
                <w:sz w:val="24"/>
                <w:szCs w:val="24"/>
              </w:rPr>
            </w:pPr>
            <w:r>
              <w:rPr>
                <w:rFonts w:ascii="Times New Roman" w:hAnsi="Times New Roman"/>
                <w:sz w:val="24"/>
                <w:szCs w:val="24"/>
              </w:rPr>
              <w:t xml:space="preserve">-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14:paraId="1E4B1458" w14:textId="77777777" w:rsidR="008B5935" w:rsidRDefault="008B5935" w:rsidP="00374763">
            <w:pPr>
              <w:spacing w:after="0" w:line="240" w:lineRule="auto"/>
              <w:jc w:val="both"/>
              <w:rPr>
                <w:rFonts w:ascii="Times New Roman" w:hAnsi="Times New Roman"/>
                <w:sz w:val="24"/>
                <w:szCs w:val="24"/>
              </w:rPr>
            </w:pPr>
            <w:r>
              <w:rPr>
                <w:rFonts w:ascii="Times New Roman" w:hAnsi="Times New Roman"/>
                <w:sz w:val="24"/>
                <w:szCs w:val="24"/>
              </w:rPr>
              <w:t>-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tc>
        <w:tc>
          <w:tcPr>
            <w:tcW w:w="1877" w:type="dxa"/>
            <w:tcBorders>
              <w:top w:val="single" w:sz="4" w:space="0" w:color="auto"/>
              <w:left w:val="single" w:sz="4" w:space="0" w:color="auto"/>
              <w:bottom w:val="single" w:sz="4" w:space="0" w:color="auto"/>
              <w:right w:val="single" w:sz="4" w:space="0" w:color="auto"/>
            </w:tcBorders>
          </w:tcPr>
          <w:p w14:paraId="41583CCD" w14:textId="77777777" w:rsidR="008B5935" w:rsidRDefault="008B5935" w:rsidP="00374763">
            <w:pPr>
              <w:spacing w:after="0" w:line="240" w:lineRule="auto"/>
              <w:jc w:val="center"/>
              <w:rPr>
                <w:rFonts w:ascii="Times New Roman" w:hAnsi="Times New Roman"/>
                <w:sz w:val="24"/>
                <w:szCs w:val="24"/>
              </w:rPr>
            </w:pPr>
            <w:r>
              <w:rPr>
                <w:rFonts w:ascii="Times New Roman" w:hAnsi="Times New Roman"/>
                <w:sz w:val="24"/>
                <w:szCs w:val="24"/>
              </w:rPr>
              <w:t>1А-7А</w:t>
            </w:r>
          </w:p>
        </w:tc>
      </w:tr>
      <w:tr w:rsidR="008B5935" w14:paraId="02A25AC5" w14:textId="77777777" w:rsidTr="00374763">
        <w:tc>
          <w:tcPr>
            <w:tcW w:w="9134" w:type="dxa"/>
            <w:gridSpan w:val="3"/>
            <w:tcBorders>
              <w:top w:val="single" w:sz="4" w:space="0" w:color="auto"/>
              <w:left w:val="single" w:sz="4" w:space="0" w:color="auto"/>
              <w:bottom w:val="single" w:sz="4" w:space="0" w:color="auto"/>
              <w:right w:val="single" w:sz="4" w:space="0" w:color="auto"/>
            </w:tcBorders>
          </w:tcPr>
          <w:p w14:paraId="259C9239" w14:textId="77777777" w:rsidR="008B5935" w:rsidRDefault="008B5935" w:rsidP="00374763">
            <w:pPr>
              <w:spacing w:after="0" w:line="240" w:lineRule="auto"/>
              <w:jc w:val="center"/>
              <w:rPr>
                <w:rFonts w:ascii="Times New Roman" w:hAnsi="Times New Roman"/>
                <w:sz w:val="24"/>
                <w:szCs w:val="24"/>
              </w:rPr>
            </w:pPr>
            <w:r>
              <w:rPr>
                <w:rFonts w:ascii="Times New Roman" w:hAnsi="Times New Roman"/>
                <w:sz w:val="24"/>
                <w:szCs w:val="24"/>
              </w:rPr>
              <w:t>Исчерпывающий перечень оснований для приостановления предоставления муниципальной услуги</w:t>
            </w:r>
          </w:p>
        </w:tc>
      </w:tr>
      <w:tr w:rsidR="008B5935" w14:paraId="067F41E1" w14:textId="77777777" w:rsidTr="00374763">
        <w:tc>
          <w:tcPr>
            <w:tcW w:w="454" w:type="dxa"/>
            <w:tcBorders>
              <w:top w:val="single" w:sz="4" w:space="0" w:color="auto"/>
              <w:left w:val="single" w:sz="4" w:space="0" w:color="auto"/>
              <w:bottom w:val="single" w:sz="4" w:space="0" w:color="auto"/>
              <w:right w:val="single" w:sz="4" w:space="0" w:color="auto"/>
            </w:tcBorders>
          </w:tcPr>
          <w:p w14:paraId="2980E4AD" w14:textId="77777777" w:rsidR="008B5935" w:rsidRDefault="008B5935" w:rsidP="00374763">
            <w:pPr>
              <w:spacing w:after="0" w:line="240" w:lineRule="auto"/>
              <w:jc w:val="center"/>
              <w:rPr>
                <w:rFonts w:ascii="Times New Roman" w:hAnsi="Times New Roman"/>
                <w:sz w:val="24"/>
                <w:szCs w:val="24"/>
              </w:rPr>
            </w:pPr>
            <w:r>
              <w:rPr>
                <w:rFonts w:ascii="Times New Roman" w:hAnsi="Times New Roman"/>
                <w:sz w:val="24"/>
                <w:szCs w:val="24"/>
              </w:rPr>
              <w:t>1</w:t>
            </w:r>
          </w:p>
        </w:tc>
        <w:tc>
          <w:tcPr>
            <w:tcW w:w="6803" w:type="dxa"/>
            <w:tcBorders>
              <w:top w:val="single" w:sz="4" w:space="0" w:color="auto"/>
              <w:left w:val="single" w:sz="4" w:space="0" w:color="auto"/>
              <w:bottom w:val="single" w:sz="4" w:space="0" w:color="auto"/>
              <w:right w:val="single" w:sz="4" w:space="0" w:color="auto"/>
            </w:tcBorders>
          </w:tcPr>
          <w:p w14:paraId="50D181AA" w14:textId="77777777" w:rsidR="008B5935" w:rsidRDefault="008B5935" w:rsidP="00374763">
            <w:pPr>
              <w:spacing w:after="0" w:line="240" w:lineRule="auto"/>
              <w:jc w:val="both"/>
              <w:rPr>
                <w:rFonts w:ascii="Times New Roman" w:hAnsi="Times New Roman"/>
                <w:sz w:val="24"/>
                <w:szCs w:val="24"/>
              </w:rPr>
            </w:pPr>
            <w:r>
              <w:rPr>
                <w:rFonts w:ascii="Times New Roman" w:hAnsi="Times New Roman"/>
                <w:sz w:val="24"/>
                <w:szCs w:val="24"/>
              </w:rPr>
              <w:t>Основания для приостановления предоставления муниципальной услуги законодательством Российской Федерации не предусмотрены</w:t>
            </w:r>
          </w:p>
        </w:tc>
        <w:tc>
          <w:tcPr>
            <w:tcW w:w="1877" w:type="dxa"/>
            <w:tcBorders>
              <w:top w:val="single" w:sz="4" w:space="0" w:color="auto"/>
              <w:left w:val="single" w:sz="4" w:space="0" w:color="auto"/>
              <w:bottom w:val="single" w:sz="4" w:space="0" w:color="auto"/>
              <w:right w:val="single" w:sz="4" w:space="0" w:color="auto"/>
            </w:tcBorders>
          </w:tcPr>
          <w:p w14:paraId="106825CF" w14:textId="77777777" w:rsidR="008B5935" w:rsidRDefault="008B5935" w:rsidP="00374763">
            <w:pPr>
              <w:spacing w:after="0" w:line="240" w:lineRule="auto"/>
              <w:jc w:val="center"/>
              <w:rPr>
                <w:rFonts w:ascii="Times New Roman" w:hAnsi="Times New Roman"/>
                <w:sz w:val="24"/>
                <w:szCs w:val="24"/>
              </w:rPr>
            </w:pPr>
            <w:r>
              <w:rPr>
                <w:rFonts w:ascii="Times New Roman" w:hAnsi="Times New Roman"/>
                <w:sz w:val="24"/>
                <w:szCs w:val="24"/>
              </w:rPr>
              <w:t>1А-7А</w:t>
            </w:r>
          </w:p>
        </w:tc>
      </w:tr>
      <w:tr w:rsidR="008B5935" w14:paraId="6D5B9963" w14:textId="77777777" w:rsidTr="00374763">
        <w:tc>
          <w:tcPr>
            <w:tcW w:w="9134" w:type="dxa"/>
            <w:gridSpan w:val="3"/>
            <w:tcBorders>
              <w:top w:val="single" w:sz="4" w:space="0" w:color="auto"/>
              <w:left w:val="single" w:sz="4" w:space="0" w:color="auto"/>
              <w:bottom w:val="single" w:sz="4" w:space="0" w:color="auto"/>
              <w:right w:val="single" w:sz="4" w:space="0" w:color="auto"/>
            </w:tcBorders>
          </w:tcPr>
          <w:p w14:paraId="5B0F19BF" w14:textId="77777777" w:rsidR="008B5935" w:rsidRDefault="008B5935" w:rsidP="00374763">
            <w:pPr>
              <w:spacing w:after="0" w:line="240" w:lineRule="auto"/>
              <w:jc w:val="center"/>
              <w:rPr>
                <w:rFonts w:ascii="Times New Roman" w:hAnsi="Times New Roman"/>
                <w:sz w:val="24"/>
                <w:szCs w:val="24"/>
              </w:rPr>
            </w:pPr>
            <w:r>
              <w:rPr>
                <w:rFonts w:ascii="Times New Roman" w:hAnsi="Times New Roman"/>
                <w:sz w:val="24"/>
                <w:szCs w:val="24"/>
              </w:rPr>
              <w:t>Исчерпывающий перечень оснований для отказа в предоставлении муниципальной услуги</w:t>
            </w:r>
          </w:p>
        </w:tc>
      </w:tr>
      <w:tr w:rsidR="008B5935" w14:paraId="06760A80" w14:textId="77777777" w:rsidTr="00374763">
        <w:tc>
          <w:tcPr>
            <w:tcW w:w="454" w:type="dxa"/>
            <w:tcBorders>
              <w:top w:val="single" w:sz="4" w:space="0" w:color="auto"/>
              <w:left w:val="single" w:sz="4" w:space="0" w:color="auto"/>
              <w:bottom w:val="single" w:sz="4" w:space="0" w:color="auto"/>
              <w:right w:val="single" w:sz="4" w:space="0" w:color="auto"/>
            </w:tcBorders>
          </w:tcPr>
          <w:p w14:paraId="6E186578" w14:textId="77777777" w:rsidR="008B5935" w:rsidRDefault="008B5935" w:rsidP="00374763">
            <w:pPr>
              <w:spacing w:after="0" w:line="240" w:lineRule="auto"/>
              <w:jc w:val="center"/>
              <w:rPr>
                <w:rFonts w:ascii="Times New Roman" w:hAnsi="Times New Roman"/>
                <w:sz w:val="24"/>
                <w:szCs w:val="24"/>
              </w:rPr>
            </w:pPr>
            <w:r>
              <w:rPr>
                <w:rFonts w:ascii="Times New Roman" w:hAnsi="Times New Roman"/>
                <w:sz w:val="24"/>
                <w:szCs w:val="24"/>
              </w:rPr>
              <w:lastRenderedPageBreak/>
              <w:t>1</w:t>
            </w:r>
          </w:p>
        </w:tc>
        <w:tc>
          <w:tcPr>
            <w:tcW w:w="6803" w:type="dxa"/>
            <w:tcBorders>
              <w:top w:val="single" w:sz="4" w:space="0" w:color="auto"/>
              <w:left w:val="single" w:sz="4" w:space="0" w:color="auto"/>
              <w:bottom w:val="single" w:sz="4" w:space="0" w:color="auto"/>
              <w:right w:val="single" w:sz="4" w:space="0" w:color="auto"/>
            </w:tcBorders>
          </w:tcPr>
          <w:p w14:paraId="38F9AC33" w14:textId="77777777" w:rsidR="008B5935" w:rsidRDefault="008B5935" w:rsidP="00374763">
            <w:pPr>
              <w:spacing w:after="0" w:line="240" w:lineRule="auto"/>
              <w:jc w:val="both"/>
              <w:rPr>
                <w:rFonts w:ascii="Times New Roman" w:hAnsi="Times New Roman"/>
                <w:sz w:val="24"/>
                <w:szCs w:val="24"/>
              </w:rPr>
            </w:pPr>
            <w:r>
              <w:rPr>
                <w:rFonts w:ascii="Times New Roman" w:hAnsi="Times New Roman"/>
                <w:sz w:val="24"/>
                <w:szCs w:val="24"/>
              </w:rPr>
              <w:t>Заявление подано лицом, не уполномоченным на осуществление таких действий:</w:t>
            </w:r>
          </w:p>
          <w:p w14:paraId="5D4FE0E4" w14:textId="77777777" w:rsidR="008B5935" w:rsidRDefault="008B5935" w:rsidP="00374763">
            <w:pPr>
              <w:spacing w:after="0" w:line="240" w:lineRule="auto"/>
              <w:jc w:val="both"/>
              <w:rPr>
                <w:rFonts w:ascii="Times New Roman" w:hAnsi="Times New Roman"/>
                <w:sz w:val="24"/>
                <w:szCs w:val="24"/>
              </w:rPr>
            </w:pPr>
            <w:r>
              <w:rPr>
                <w:rFonts w:ascii="Times New Roman" w:hAnsi="Times New Roman"/>
                <w:sz w:val="24"/>
                <w:szCs w:val="24"/>
              </w:rPr>
              <w:t xml:space="preserve">- отсутствие права на бесплатное предоставление в собственность земельного участка в соответствии с Законом </w:t>
            </w:r>
            <w:r>
              <w:rPr>
                <w:rFonts w:ascii="Times New Roman" w:hAnsi="Times New Roman"/>
                <w:sz w:val="24"/>
                <w:szCs w:val="24"/>
              </w:rPr>
              <w:br/>
              <w:t>№ 105-оз;</w:t>
            </w:r>
          </w:p>
          <w:p w14:paraId="5C7365CA" w14:textId="77777777" w:rsidR="008B5935" w:rsidRDefault="008B5935" w:rsidP="00374763">
            <w:pPr>
              <w:spacing w:after="0" w:line="240" w:lineRule="auto"/>
              <w:jc w:val="both"/>
              <w:rPr>
                <w:rFonts w:ascii="Times New Roman" w:hAnsi="Times New Roman"/>
                <w:sz w:val="24"/>
                <w:szCs w:val="24"/>
              </w:rPr>
            </w:pPr>
            <w:r>
              <w:rPr>
                <w:rFonts w:ascii="Times New Roman" w:hAnsi="Times New Roman"/>
                <w:sz w:val="24"/>
                <w:szCs w:val="24"/>
              </w:rPr>
              <w:t>- подача заявления лицом, не уполномоченным на осуществление таких действий.</w:t>
            </w:r>
          </w:p>
        </w:tc>
        <w:tc>
          <w:tcPr>
            <w:tcW w:w="1877" w:type="dxa"/>
            <w:tcBorders>
              <w:top w:val="single" w:sz="4" w:space="0" w:color="auto"/>
              <w:left w:val="single" w:sz="4" w:space="0" w:color="auto"/>
              <w:bottom w:val="single" w:sz="4" w:space="0" w:color="auto"/>
              <w:right w:val="single" w:sz="4" w:space="0" w:color="auto"/>
            </w:tcBorders>
          </w:tcPr>
          <w:p w14:paraId="5214E3DA" w14:textId="77777777" w:rsidR="008B5935" w:rsidRDefault="008B5935" w:rsidP="00374763">
            <w:pPr>
              <w:spacing w:after="0" w:line="240" w:lineRule="auto"/>
              <w:jc w:val="center"/>
              <w:rPr>
                <w:rFonts w:ascii="Times New Roman" w:hAnsi="Times New Roman"/>
                <w:sz w:val="24"/>
                <w:szCs w:val="24"/>
              </w:rPr>
            </w:pPr>
            <w:r>
              <w:rPr>
                <w:rFonts w:ascii="Times New Roman" w:hAnsi="Times New Roman"/>
                <w:sz w:val="24"/>
                <w:szCs w:val="24"/>
              </w:rPr>
              <w:t>1А-7А</w:t>
            </w:r>
          </w:p>
        </w:tc>
      </w:tr>
      <w:tr w:rsidR="008B5935" w14:paraId="06702A11" w14:textId="77777777" w:rsidTr="00374763">
        <w:tc>
          <w:tcPr>
            <w:tcW w:w="454" w:type="dxa"/>
            <w:tcBorders>
              <w:top w:val="single" w:sz="4" w:space="0" w:color="auto"/>
              <w:left w:val="single" w:sz="4" w:space="0" w:color="auto"/>
              <w:bottom w:val="single" w:sz="4" w:space="0" w:color="auto"/>
              <w:right w:val="single" w:sz="4" w:space="0" w:color="auto"/>
            </w:tcBorders>
          </w:tcPr>
          <w:p w14:paraId="797D7DFA" w14:textId="77777777" w:rsidR="008B5935" w:rsidRDefault="008B5935" w:rsidP="00374763">
            <w:pPr>
              <w:spacing w:after="0" w:line="240" w:lineRule="auto"/>
              <w:jc w:val="center"/>
              <w:rPr>
                <w:rFonts w:ascii="Times New Roman" w:hAnsi="Times New Roman"/>
                <w:sz w:val="24"/>
                <w:szCs w:val="24"/>
              </w:rPr>
            </w:pPr>
            <w:r>
              <w:rPr>
                <w:rFonts w:ascii="Times New Roman" w:hAnsi="Times New Roman"/>
                <w:sz w:val="24"/>
                <w:szCs w:val="24"/>
              </w:rPr>
              <w:t>2</w:t>
            </w:r>
          </w:p>
        </w:tc>
        <w:tc>
          <w:tcPr>
            <w:tcW w:w="6803" w:type="dxa"/>
            <w:tcBorders>
              <w:top w:val="single" w:sz="4" w:space="0" w:color="auto"/>
              <w:left w:val="single" w:sz="4" w:space="0" w:color="auto"/>
              <w:bottom w:val="single" w:sz="4" w:space="0" w:color="auto"/>
              <w:right w:val="single" w:sz="4" w:space="0" w:color="auto"/>
            </w:tcBorders>
          </w:tcPr>
          <w:p w14:paraId="5E56E9D6" w14:textId="77777777" w:rsidR="008B5935" w:rsidRDefault="008B5935" w:rsidP="00374763">
            <w:pPr>
              <w:spacing w:after="0" w:line="240" w:lineRule="auto"/>
              <w:jc w:val="both"/>
              <w:rPr>
                <w:rFonts w:ascii="Times New Roman" w:hAnsi="Times New Roman"/>
                <w:sz w:val="24"/>
                <w:szCs w:val="24"/>
              </w:rPr>
            </w:pPr>
            <w:r>
              <w:rPr>
                <w:rFonts w:ascii="Times New Roman" w:hAnsi="Times New Roman"/>
                <w:sz w:val="24"/>
                <w:szCs w:val="24"/>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4755A70F" w14:textId="77777777" w:rsidR="008B5935" w:rsidRDefault="008B5935" w:rsidP="00374763">
            <w:pPr>
              <w:spacing w:after="0" w:line="240" w:lineRule="auto"/>
              <w:jc w:val="both"/>
              <w:rPr>
                <w:rFonts w:ascii="Times New Roman" w:hAnsi="Times New Roman"/>
                <w:sz w:val="24"/>
                <w:szCs w:val="24"/>
              </w:rPr>
            </w:pPr>
            <w:r>
              <w:rPr>
                <w:rFonts w:ascii="Times New Roman" w:hAnsi="Times New Roman"/>
                <w:sz w:val="24"/>
                <w:szCs w:val="24"/>
              </w:rPr>
              <w:t>- непредставление или представление в неполном объеме документов, определенных таблицей № 2 административного регламента.</w:t>
            </w:r>
          </w:p>
        </w:tc>
        <w:tc>
          <w:tcPr>
            <w:tcW w:w="1877" w:type="dxa"/>
            <w:tcBorders>
              <w:top w:val="single" w:sz="4" w:space="0" w:color="auto"/>
              <w:left w:val="single" w:sz="4" w:space="0" w:color="auto"/>
              <w:bottom w:val="single" w:sz="4" w:space="0" w:color="auto"/>
              <w:right w:val="single" w:sz="4" w:space="0" w:color="auto"/>
            </w:tcBorders>
          </w:tcPr>
          <w:p w14:paraId="3BF6CF01" w14:textId="77777777" w:rsidR="008B5935" w:rsidRDefault="008B5935" w:rsidP="00374763">
            <w:pPr>
              <w:spacing w:after="0" w:line="240" w:lineRule="auto"/>
              <w:jc w:val="center"/>
              <w:rPr>
                <w:rFonts w:ascii="Times New Roman" w:hAnsi="Times New Roman"/>
                <w:sz w:val="24"/>
                <w:szCs w:val="24"/>
              </w:rPr>
            </w:pPr>
            <w:r>
              <w:rPr>
                <w:rFonts w:ascii="Times New Roman" w:hAnsi="Times New Roman"/>
                <w:sz w:val="24"/>
                <w:szCs w:val="24"/>
              </w:rPr>
              <w:t>1А-7А</w:t>
            </w:r>
          </w:p>
        </w:tc>
      </w:tr>
      <w:tr w:rsidR="008B5935" w14:paraId="3971A98F" w14:textId="77777777" w:rsidTr="00374763">
        <w:tc>
          <w:tcPr>
            <w:tcW w:w="454" w:type="dxa"/>
            <w:tcBorders>
              <w:top w:val="single" w:sz="4" w:space="0" w:color="auto"/>
              <w:left w:val="single" w:sz="4" w:space="0" w:color="auto"/>
              <w:bottom w:val="single" w:sz="4" w:space="0" w:color="auto"/>
              <w:right w:val="single" w:sz="4" w:space="0" w:color="auto"/>
            </w:tcBorders>
          </w:tcPr>
          <w:p w14:paraId="180A7358" w14:textId="77777777" w:rsidR="008B5935" w:rsidRDefault="008B5935" w:rsidP="00374763">
            <w:pPr>
              <w:spacing w:after="0" w:line="240" w:lineRule="auto"/>
              <w:jc w:val="center"/>
              <w:rPr>
                <w:rFonts w:ascii="Times New Roman" w:hAnsi="Times New Roman"/>
                <w:sz w:val="24"/>
                <w:szCs w:val="24"/>
              </w:rPr>
            </w:pPr>
            <w:r>
              <w:rPr>
                <w:rFonts w:ascii="Times New Roman" w:hAnsi="Times New Roman"/>
                <w:sz w:val="24"/>
                <w:szCs w:val="24"/>
              </w:rPr>
              <w:t>3</w:t>
            </w:r>
          </w:p>
        </w:tc>
        <w:tc>
          <w:tcPr>
            <w:tcW w:w="6803" w:type="dxa"/>
            <w:tcBorders>
              <w:top w:val="single" w:sz="4" w:space="0" w:color="auto"/>
              <w:left w:val="single" w:sz="4" w:space="0" w:color="auto"/>
              <w:bottom w:val="single" w:sz="4" w:space="0" w:color="auto"/>
              <w:right w:val="single" w:sz="4" w:space="0" w:color="auto"/>
            </w:tcBorders>
          </w:tcPr>
          <w:p w14:paraId="63F7AE0A" w14:textId="77777777" w:rsidR="008B5935" w:rsidRDefault="008B5935" w:rsidP="00374763">
            <w:pPr>
              <w:spacing w:after="0" w:line="240" w:lineRule="auto"/>
              <w:jc w:val="both"/>
              <w:rPr>
                <w:rFonts w:ascii="Times New Roman" w:hAnsi="Times New Roman"/>
                <w:sz w:val="24"/>
                <w:szCs w:val="24"/>
              </w:rPr>
            </w:pPr>
            <w:r>
              <w:rPr>
                <w:rFonts w:ascii="Times New Roman" w:hAnsi="Times New Roman"/>
                <w:sz w:val="24"/>
                <w:szCs w:val="24"/>
              </w:rPr>
              <w:t>Представленные заявителем документы недействительны/указанные в заявлении сведения недостоверны:</w:t>
            </w:r>
          </w:p>
          <w:p w14:paraId="2FDCA2E1" w14:textId="77777777" w:rsidR="008B5935" w:rsidRDefault="008B5935" w:rsidP="00374763">
            <w:pPr>
              <w:spacing w:after="0" w:line="240" w:lineRule="auto"/>
              <w:jc w:val="both"/>
              <w:rPr>
                <w:rFonts w:ascii="Times New Roman" w:hAnsi="Times New Roman"/>
                <w:sz w:val="24"/>
                <w:szCs w:val="24"/>
              </w:rPr>
            </w:pPr>
            <w:r>
              <w:rPr>
                <w:rFonts w:ascii="Times New Roman" w:hAnsi="Times New Roman"/>
                <w:sz w:val="24"/>
                <w:szCs w:val="24"/>
              </w:rPr>
              <w:t>- наличие в представленных документах недостоверных сведений.</w:t>
            </w:r>
          </w:p>
        </w:tc>
        <w:tc>
          <w:tcPr>
            <w:tcW w:w="1877" w:type="dxa"/>
            <w:tcBorders>
              <w:top w:val="single" w:sz="4" w:space="0" w:color="auto"/>
              <w:left w:val="single" w:sz="4" w:space="0" w:color="auto"/>
              <w:bottom w:val="single" w:sz="4" w:space="0" w:color="auto"/>
              <w:right w:val="single" w:sz="4" w:space="0" w:color="auto"/>
            </w:tcBorders>
          </w:tcPr>
          <w:p w14:paraId="3E616522" w14:textId="77777777" w:rsidR="008B5935" w:rsidRDefault="008B5935" w:rsidP="00374763">
            <w:pPr>
              <w:spacing w:after="0" w:line="240" w:lineRule="auto"/>
              <w:jc w:val="center"/>
              <w:rPr>
                <w:rFonts w:ascii="Times New Roman" w:hAnsi="Times New Roman"/>
                <w:sz w:val="24"/>
                <w:szCs w:val="24"/>
              </w:rPr>
            </w:pPr>
            <w:r>
              <w:rPr>
                <w:rFonts w:ascii="Times New Roman" w:hAnsi="Times New Roman"/>
                <w:sz w:val="24"/>
                <w:szCs w:val="24"/>
              </w:rPr>
              <w:t>1А-7А</w:t>
            </w:r>
          </w:p>
        </w:tc>
      </w:tr>
    </w:tbl>
    <w:p w14:paraId="5882B57B" w14:textId="77777777" w:rsidR="008B5935" w:rsidRDefault="008B5935" w:rsidP="008B5935">
      <w:pPr>
        <w:spacing w:after="0" w:line="240" w:lineRule="auto"/>
        <w:ind w:firstLine="540"/>
        <w:jc w:val="both"/>
        <w:rPr>
          <w:rFonts w:ascii="Times New Roman" w:hAnsi="Times New Roman"/>
          <w:sz w:val="24"/>
          <w:szCs w:val="24"/>
        </w:rPr>
      </w:pPr>
    </w:p>
    <w:p w14:paraId="2979040E" w14:textId="77777777" w:rsidR="008B5935" w:rsidRDefault="008B5935" w:rsidP="008B5935">
      <w:pPr>
        <w:rPr>
          <w:rFonts w:ascii="Times New Roman" w:hAnsi="Times New Roman"/>
          <w:b/>
          <w:bCs/>
          <w:sz w:val="24"/>
          <w:szCs w:val="24"/>
        </w:rPr>
      </w:pPr>
      <w:r>
        <w:rPr>
          <w:rFonts w:ascii="Times New Roman" w:hAnsi="Times New Roman"/>
          <w:b/>
          <w:bCs/>
          <w:sz w:val="24"/>
          <w:szCs w:val="24"/>
        </w:rPr>
        <w:br w:type="page" w:clear="all"/>
      </w:r>
    </w:p>
    <w:p w14:paraId="229D54CB" w14:textId="77777777" w:rsidR="008B5935" w:rsidRDefault="008B5935" w:rsidP="008B5935">
      <w:pPr>
        <w:spacing w:after="0" w:line="240" w:lineRule="auto"/>
        <w:jc w:val="center"/>
        <w:outlineLvl w:val="1"/>
        <w:rPr>
          <w:rFonts w:ascii="Times New Roman" w:hAnsi="Times New Roman"/>
          <w:sz w:val="24"/>
          <w:szCs w:val="24"/>
        </w:rPr>
      </w:pPr>
      <w:r>
        <w:rPr>
          <w:rFonts w:ascii="Times New Roman" w:hAnsi="Times New Roman"/>
          <w:b/>
          <w:bCs/>
          <w:sz w:val="24"/>
          <w:szCs w:val="24"/>
        </w:rPr>
        <w:lastRenderedPageBreak/>
        <w:t>V. Формы заявления и документов, необходимых</w:t>
      </w:r>
    </w:p>
    <w:p w14:paraId="08CAC312" w14:textId="77777777" w:rsidR="008B5935" w:rsidRDefault="008B5935" w:rsidP="008B5935">
      <w:pPr>
        <w:spacing w:after="0" w:line="240" w:lineRule="auto"/>
        <w:jc w:val="center"/>
        <w:rPr>
          <w:rFonts w:ascii="Times New Roman" w:hAnsi="Times New Roman"/>
          <w:sz w:val="24"/>
          <w:szCs w:val="24"/>
        </w:rPr>
      </w:pPr>
      <w:r>
        <w:rPr>
          <w:rFonts w:ascii="Times New Roman" w:hAnsi="Times New Roman"/>
          <w:b/>
          <w:bCs/>
          <w:sz w:val="24"/>
          <w:szCs w:val="24"/>
        </w:rPr>
        <w:t>для предоставления муниципальной услуги</w:t>
      </w:r>
    </w:p>
    <w:p w14:paraId="65AA3C6A" w14:textId="77777777" w:rsidR="008B5935" w:rsidRDefault="008B5935" w:rsidP="008B5935">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 xml:space="preserve">Образец № 1 </w:t>
      </w:r>
    </w:p>
    <w:p w14:paraId="4EDC9529" w14:textId="77777777" w:rsidR="008B5935" w:rsidRDefault="008B5935" w:rsidP="008B5935">
      <w:pPr>
        <w:widowControl w:val="0"/>
        <w:shd w:val="clear" w:color="auto" w:fill="FFFFFF" w:themeFill="background1"/>
        <w:spacing w:after="0" w:line="240" w:lineRule="auto"/>
        <w:ind w:firstLine="540"/>
        <w:jc w:val="both"/>
        <w:rPr>
          <w:rFonts w:ascii="Times New Roman" w:eastAsiaTheme="minorEastAsia" w:hAnsi="Times New Roman"/>
          <w:sz w:val="28"/>
          <w:szCs w:val="28"/>
          <w:lang w:eastAsia="ru-RU"/>
        </w:rPr>
      </w:pPr>
    </w:p>
    <w:p w14:paraId="7F5319E3" w14:textId="77777777" w:rsidR="008B5935" w:rsidRPr="00374763" w:rsidRDefault="008B5935" w:rsidP="008B5935">
      <w:pPr>
        <w:spacing w:after="0" w:line="240" w:lineRule="auto"/>
        <w:jc w:val="center"/>
        <w:rPr>
          <w:rFonts w:ascii="Times New Roman" w:hAnsi="Times New Roman"/>
        </w:rPr>
      </w:pPr>
      <w:bookmarkStart w:id="3" w:name="Par588"/>
      <w:bookmarkEnd w:id="3"/>
      <w:r w:rsidRPr="00374763">
        <w:rPr>
          <w:rFonts w:ascii="Times New Roman" w:hAnsi="Times New Roman"/>
        </w:rPr>
        <w:t>ЗАЯВЛЕНИЕ</w:t>
      </w:r>
    </w:p>
    <w:p w14:paraId="32150B0F" w14:textId="77777777" w:rsidR="008B5935" w:rsidRPr="00374763" w:rsidRDefault="008B5935" w:rsidP="008B5935">
      <w:pPr>
        <w:spacing w:after="0" w:line="240" w:lineRule="auto"/>
        <w:jc w:val="center"/>
        <w:rPr>
          <w:rFonts w:ascii="Times New Roman" w:hAnsi="Times New Roman"/>
        </w:rPr>
      </w:pPr>
      <w:r w:rsidRPr="00374763">
        <w:rPr>
          <w:rFonts w:ascii="Times New Roman" w:hAnsi="Times New Roman"/>
        </w:rPr>
        <w:t>О ПОСТАНОВКЕ НА УЧЕТ В КАЧЕСТВЕ ЛИЦА, ИМЕЮЩЕГО ПРАВО</w:t>
      </w:r>
    </w:p>
    <w:p w14:paraId="6C560002" w14:textId="77777777" w:rsidR="008B5935" w:rsidRPr="00374763" w:rsidRDefault="008B5935" w:rsidP="008B5935">
      <w:pPr>
        <w:spacing w:after="0" w:line="240" w:lineRule="auto"/>
        <w:jc w:val="center"/>
        <w:rPr>
          <w:rFonts w:ascii="Times New Roman" w:hAnsi="Times New Roman"/>
        </w:rPr>
      </w:pPr>
      <w:r w:rsidRPr="00374763">
        <w:rPr>
          <w:rFonts w:ascii="Times New Roman" w:hAnsi="Times New Roman"/>
        </w:rPr>
        <w:t>НА ПРЕДОСТАВЛЕНИЕ ЗЕМЕЛЬНОГО УЧАСТКА В СОБСТВЕННОСТЬ</w:t>
      </w:r>
    </w:p>
    <w:p w14:paraId="3A4B4A75" w14:textId="77777777" w:rsidR="008B5935" w:rsidRDefault="008B5935" w:rsidP="008B5935">
      <w:pPr>
        <w:spacing w:after="0" w:line="240" w:lineRule="auto"/>
        <w:jc w:val="center"/>
        <w:rPr>
          <w:rFonts w:cs="Calibri"/>
        </w:rPr>
      </w:pPr>
      <w:r w:rsidRPr="00374763">
        <w:rPr>
          <w:rFonts w:ascii="Times New Roman" w:hAnsi="Times New Roman"/>
        </w:rPr>
        <w:t>БЕСПЛАТНО НА ТЕРРИТОРИИ ЛЕНИНГРАДСКОЙ ОБЛАСТИ</w:t>
      </w:r>
    </w:p>
    <w:p w14:paraId="75743C8C" w14:textId="77777777" w:rsidR="008B5935" w:rsidRDefault="008B5935" w:rsidP="008B5935">
      <w:pPr>
        <w:spacing w:after="0" w:line="240" w:lineRule="auto"/>
        <w:ind w:firstLine="540"/>
        <w:jc w:val="both"/>
        <w:outlineLvl w:val="0"/>
        <w:rPr>
          <w:rFonts w:cs="Calibri"/>
        </w:rPr>
      </w:pPr>
    </w:p>
    <w:p w14:paraId="0743C318" w14:textId="77777777" w:rsidR="008B5935" w:rsidRDefault="008B5935" w:rsidP="008B5935">
      <w:pPr>
        <w:spacing w:after="0" w:line="240" w:lineRule="auto"/>
        <w:rPr>
          <w:rFonts w:cs="Calibri"/>
        </w:rPr>
      </w:pPr>
    </w:p>
    <w:tbl>
      <w:tblPr>
        <w:tblStyle w:val="af3"/>
        <w:tblW w:w="8930" w:type="dxa"/>
        <w:tblInd w:w="250" w:type="dxa"/>
        <w:tblLayout w:type="fixed"/>
        <w:tblLook w:val="04A0" w:firstRow="1" w:lastRow="0" w:firstColumn="1" w:lastColumn="0" w:noHBand="0" w:noVBand="1"/>
      </w:tblPr>
      <w:tblGrid>
        <w:gridCol w:w="5812"/>
        <w:gridCol w:w="3118"/>
      </w:tblGrid>
      <w:tr w:rsidR="008B5935" w14:paraId="650D4C9B" w14:textId="77777777" w:rsidTr="00374763">
        <w:tc>
          <w:tcPr>
            <w:tcW w:w="5812" w:type="dxa"/>
          </w:tcPr>
          <w:p w14:paraId="4DA0297D" w14:textId="77777777" w:rsidR="008B5935" w:rsidRDefault="008B5935" w:rsidP="00374763">
            <w:pPr>
              <w:rPr>
                <w:rFonts w:cs="Calibri"/>
              </w:rPr>
            </w:pPr>
            <w:r>
              <w:rPr>
                <w:rFonts w:cs="Calibri"/>
              </w:rPr>
              <w:t>Главе администрации</w:t>
            </w:r>
          </w:p>
          <w:p w14:paraId="14647BFA" w14:textId="77777777" w:rsidR="008B5935" w:rsidRDefault="008B5935" w:rsidP="00374763">
            <w:pPr>
              <w:rPr>
                <w:rFonts w:cs="Calibri"/>
              </w:rPr>
            </w:pPr>
            <w:r>
              <w:rPr>
                <w:rFonts w:cs="Calibri"/>
              </w:rPr>
              <w:t xml:space="preserve">(наименование муниципального образования Ленинградской области) </w:t>
            </w:r>
          </w:p>
        </w:tc>
        <w:tc>
          <w:tcPr>
            <w:tcW w:w="3118" w:type="dxa"/>
          </w:tcPr>
          <w:p w14:paraId="6DF4D7F2" w14:textId="77777777" w:rsidR="008B5935" w:rsidRDefault="008B5935" w:rsidP="00374763">
            <w:pPr>
              <w:rPr>
                <w:rFonts w:cs="Calibri"/>
              </w:rPr>
            </w:pPr>
          </w:p>
        </w:tc>
      </w:tr>
      <w:tr w:rsidR="008B5935" w14:paraId="5F143C0C" w14:textId="77777777" w:rsidTr="00374763">
        <w:tc>
          <w:tcPr>
            <w:tcW w:w="5812" w:type="dxa"/>
          </w:tcPr>
          <w:p w14:paraId="4A40D383" w14:textId="77777777" w:rsidR="008B5935" w:rsidRDefault="008B5935" w:rsidP="00374763">
            <w:pPr>
              <w:rPr>
                <w:rFonts w:cs="Calibri"/>
              </w:rPr>
            </w:pPr>
            <w:r>
              <w:rPr>
                <w:rFonts w:cs="Calibri"/>
              </w:rPr>
              <w:t>Заявитель:</w:t>
            </w:r>
          </w:p>
          <w:p w14:paraId="33FF3670" w14:textId="77777777" w:rsidR="008B5935" w:rsidRDefault="008B5935" w:rsidP="00374763">
            <w:pPr>
              <w:rPr>
                <w:rFonts w:cs="Calibri"/>
              </w:rPr>
            </w:pPr>
            <w:r>
              <w:rPr>
                <w:rFonts w:cs="Calibri"/>
              </w:rPr>
              <w:t>(фамилия, имя, отчество &lt;*&gt;)</w:t>
            </w:r>
          </w:p>
        </w:tc>
        <w:tc>
          <w:tcPr>
            <w:tcW w:w="3118" w:type="dxa"/>
          </w:tcPr>
          <w:p w14:paraId="60D8251A" w14:textId="77777777" w:rsidR="008B5935" w:rsidRDefault="008B5935" w:rsidP="00374763">
            <w:pPr>
              <w:rPr>
                <w:rFonts w:cs="Calibri"/>
              </w:rPr>
            </w:pPr>
          </w:p>
        </w:tc>
      </w:tr>
      <w:tr w:rsidR="008B5935" w14:paraId="75812E4D" w14:textId="77777777" w:rsidTr="00374763">
        <w:tc>
          <w:tcPr>
            <w:tcW w:w="5812" w:type="dxa"/>
          </w:tcPr>
          <w:p w14:paraId="26507DE4" w14:textId="77777777" w:rsidR="008B5935" w:rsidRDefault="008B5935" w:rsidP="00374763">
            <w:pPr>
              <w:rPr>
                <w:rFonts w:cs="Calibri"/>
              </w:rPr>
            </w:pPr>
            <w:r>
              <w:rPr>
                <w:rFonts w:cs="Calibri"/>
              </w:rPr>
              <w:t>Представитель заявителя:</w:t>
            </w:r>
          </w:p>
          <w:p w14:paraId="78FA4C05" w14:textId="77777777" w:rsidR="008B5935" w:rsidRDefault="008B5935" w:rsidP="00374763">
            <w:pPr>
              <w:jc w:val="both"/>
              <w:rPr>
                <w:rFonts w:cs="Calibri"/>
              </w:rPr>
            </w:pPr>
            <w:r>
              <w:rPr>
                <w:rFonts w:cs="Calibri"/>
              </w:rPr>
              <w:t>(фамилия, имя, отчество &lt;*&gt;)</w:t>
            </w:r>
          </w:p>
        </w:tc>
        <w:tc>
          <w:tcPr>
            <w:tcW w:w="3118" w:type="dxa"/>
          </w:tcPr>
          <w:p w14:paraId="354364DC" w14:textId="77777777" w:rsidR="008B5935" w:rsidRDefault="008B5935" w:rsidP="00374763">
            <w:pPr>
              <w:rPr>
                <w:rFonts w:cs="Calibri"/>
              </w:rPr>
            </w:pPr>
          </w:p>
        </w:tc>
      </w:tr>
      <w:tr w:rsidR="008B5935" w14:paraId="5A785FD5" w14:textId="77777777" w:rsidTr="00374763">
        <w:tc>
          <w:tcPr>
            <w:tcW w:w="5812" w:type="dxa"/>
          </w:tcPr>
          <w:p w14:paraId="77DA2CC4" w14:textId="77777777" w:rsidR="008B5935" w:rsidRDefault="008B5935" w:rsidP="00374763">
            <w:pPr>
              <w:rPr>
                <w:rFonts w:cs="Calibri"/>
              </w:rPr>
            </w:pPr>
            <w:r>
              <w:rPr>
                <w:rFonts w:cs="Calibri"/>
              </w:rPr>
              <w:t>Документ, удостоверяющий личность</w:t>
            </w:r>
          </w:p>
          <w:p w14:paraId="07F45185" w14:textId="77777777" w:rsidR="008B5935" w:rsidRDefault="008B5935" w:rsidP="00374763">
            <w:pPr>
              <w:rPr>
                <w:rFonts w:cs="Calibri"/>
              </w:rPr>
            </w:pPr>
            <w:r>
              <w:rPr>
                <w:rFonts w:cs="Calibri"/>
              </w:rPr>
              <w:t>(серия, номер, кем и когда выдан)</w:t>
            </w:r>
          </w:p>
        </w:tc>
        <w:tc>
          <w:tcPr>
            <w:tcW w:w="3118" w:type="dxa"/>
          </w:tcPr>
          <w:p w14:paraId="42E80799" w14:textId="77777777" w:rsidR="008B5935" w:rsidRDefault="008B5935" w:rsidP="00374763">
            <w:pPr>
              <w:rPr>
                <w:rFonts w:cs="Calibri"/>
              </w:rPr>
            </w:pPr>
          </w:p>
        </w:tc>
      </w:tr>
      <w:tr w:rsidR="008B5935" w14:paraId="684B4C01" w14:textId="77777777" w:rsidTr="00374763">
        <w:tc>
          <w:tcPr>
            <w:tcW w:w="5812" w:type="dxa"/>
          </w:tcPr>
          <w:p w14:paraId="570153C1" w14:textId="77777777" w:rsidR="008B5935" w:rsidRDefault="008B5935" w:rsidP="00374763">
            <w:pPr>
              <w:rPr>
                <w:rFonts w:cs="Calibri"/>
              </w:rPr>
            </w:pPr>
            <w:r>
              <w:rPr>
                <w:rFonts w:cs="Calibri"/>
              </w:rPr>
              <w:t>Адрес постоянного места жительства:</w:t>
            </w:r>
          </w:p>
        </w:tc>
        <w:tc>
          <w:tcPr>
            <w:tcW w:w="3118" w:type="dxa"/>
          </w:tcPr>
          <w:p w14:paraId="68F70A19" w14:textId="77777777" w:rsidR="008B5935" w:rsidRDefault="008B5935" w:rsidP="00374763">
            <w:pPr>
              <w:rPr>
                <w:rFonts w:cs="Calibri"/>
              </w:rPr>
            </w:pPr>
          </w:p>
        </w:tc>
      </w:tr>
      <w:tr w:rsidR="008B5935" w14:paraId="36293071" w14:textId="77777777" w:rsidTr="00374763">
        <w:tc>
          <w:tcPr>
            <w:tcW w:w="5812" w:type="dxa"/>
          </w:tcPr>
          <w:p w14:paraId="2BAFA3EC" w14:textId="77777777" w:rsidR="008B5935" w:rsidRDefault="008B5935" w:rsidP="00374763">
            <w:pPr>
              <w:rPr>
                <w:rFonts w:cs="Calibri"/>
              </w:rPr>
            </w:pPr>
            <w:r>
              <w:rPr>
                <w:rFonts w:cs="Calibri"/>
              </w:rPr>
              <w:t>Адрес преимущественного пребывания:</w:t>
            </w:r>
          </w:p>
        </w:tc>
        <w:tc>
          <w:tcPr>
            <w:tcW w:w="3118" w:type="dxa"/>
          </w:tcPr>
          <w:p w14:paraId="0C305B3F" w14:textId="77777777" w:rsidR="008B5935" w:rsidRDefault="008B5935" w:rsidP="00374763">
            <w:pPr>
              <w:rPr>
                <w:rFonts w:cs="Calibri"/>
              </w:rPr>
            </w:pPr>
          </w:p>
        </w:tc>
      </w:tr>
      <w:tr w:rsidR="008B5935" w14:paraId="4622AC82" w14:textId="77777777" w:rsidTr="00374763">
        <w:tc>
          <w:tcPr>
            <w:tcW w:w="5812" w:type="dxa"/>
          </w:tcPr>
          <w:p w14:paraId="65342D80" w14:textId="77777777" w:rsidR="008B5935" w:rsidRDefault="008B5935" w:rsidP="00374763">
            <w:pPr>
              <w:rPr>
                <w:rFonts w:cs="Calibri"/>
              </w:rPr>
            </w:pPr>
            <w:r>
              <w:rPr>
                <w:rFonts w:cs="Calibri"/>
              </w:rPr>
              <w:t>Телефон</w:t>
            </w:r>
          </w:p>
        </w:tc>
        <w:tc>
          <w:tcPr>
            <w:tcW w:w="3118" w:type="dxa"/>
          </w:tcPr>
          <w:p w14:paraId="1DC26829" w14:textId="77777777" w:rsidR="008B5935" w:rsidRDefault="008B5935" w:rsidP="00374763">
            <w:pPr>
              <w:rPr>
                <w:rFonts w:cs="Calibri"/>
              </w:rPr>
            </w:pPr>
          </w:p>
        </w:tc>
      </w:tr>
      <w:tr w:rsidR="008B5935" w14:paraId="7ABC564D" w14:textId="77777777" w:rsidTr="00374763">
        <w:tc>
          <w:tcPr>
            <w:tcW w:w="5812" w:type="dxa"/>
          </w:tcPr>
          <w:p w14:paraId="3B40D93C" w14:textId="77777777" w:rsidR="008B5935" w:rsidRDefault="008B5935" w:rsidP="00374763">
            <w:pPr>
              <w:rPr>
                <w:rFonts w:cs="Calibri"/>
              </w:rPr>
            </w:pPr>
            <w:r>
              <w:rPr>
                <w:rFonts w:cs="Calibri"/>
              </w:rPr>
              <w:t>СНИЛС</w:t>
            </w:r>
          </w:p>
        </w:tc>
        <w:tc>
          <w:tcPr>
            <w:tcW w:w="3118" w:type="dxa"/>
          </w:tcPr>
          <w:p w14:paraId="41DA9CC0" w14:textId="77777777" w:rsidR="008B5935" w:rsidRDefault="008B5935" w:rsidP="00374763">
            <w:pPr>
              <w:rPr>
                <w:rFonts w:cs="Calibri"/>
              </w:rPr>
            </w:pPr>
          </w:p>
        </w:tc>
      </w:tr>
      <w:tr w:rsidR="008B5935" w14:paraId="10015A6B" w14:textId="77777777" w:rsidTr="00374763">
        <w:tc>
          <w:tcPr>
            <w:tcW w:w="5812" w:type="dxa"/>
          </w:tcPr>
          <w:p w14:paraId="2647BF09" w14:textId="77777777" w:rsidR="008B5935" w:rsidRDefault="008B5935" w:rsidP="00374763">
            <w:pPr>
              <w:rPr>
                <w:rFonts w:cs="Calibri"/>
              </w:rPr>
            </w:pPr>
            <w:r>
              <w:rPr>
                <w:rFonts w:cs="Calibri"/>
              </w:rPr>
              <w:t>Для вдовы (вдовца) погибшего ветерана боевых действий, не вступившей(его) в повторный брак:</w:t>
            </w:r>
            <w:r>
              <w:rPr>
                <w:rFonts w:cs="Calibri"/>
              </w:rPr>
              <w:br/>
            </w:r>
            <w:r>
              <w:rPr>
                <w:rFonts w:cs="Calibri"/>
              </w:rPr>
              <w:br/>
              <w:t>Реквизиты актовой записи о смерти/о заключении брака: номер и дата актовой записи, наименование органа, оставившего запись</w:t>
            </w:r>
          </w:p>
        </w:tc>
        <w:tc>
          <w:tcPr>
            <w:tcW w:w="3118" w:type="dxa"/>
          </w:tcPr>
          <w:p w14:paraId="297887E0" w14:textId="77777777" w:rsidR="008B5935" w:rsidRDefault="008B5935" w:rsidP="00374763">
            <w:pPr>
              <w:rPr>
                <w:rFonts w:cs="Calibri"/>
              </w:rPr>
            </w:pPr>
          </w:p>
        </w:tc>
      </w:tr>
      <w:tr w:rsidR="008B5935" w14:paraId="375DD4C7" w14:textId="77777777" w:rsidTr="00374763">
        <w:tc>
          <w:tcPr>
            <w:tcW w:w="5812" w:type="dxa"/>
          </w:tcPr>
          <w:p w14:paraId="1EF67DA2" w14:textId="77777777" w:rsidR="008B5935" w:rsidRDefault="008B5935" w:rsidP="00374763">
            <w:pPr>
              <w:jc w:val="both"/>
              <w:rPr>
                <w:rFonts w:cstheme="minorHAnsi"/>
              </w:rPr>
            </w:pPr>
            <w:r>
              <w:rPr>
                <w:rFonts w:cstheme="minorHAnsi"/>
              </w:rPr>
              <w:t>Для детей в возрасте до 18 лет:</w:t>
            </w:r>
          </w:p>
          <w:p w14:paraId="713E839E" w14:textId="77777777" w:rsidR="008B5935" w:rsidRDefault="008B5935" w:rsidP="00374763">
            <w:pPr>
              <w:jc w:val="both"/>
              <w:rPr>
                <w:rFonts w:cs="Calibri"/>
              </w:rPr>
            </w:pPr>
            <w:r>
              <w:rPr>
                <w:rFonts w:cs="Calibri"/>
              </w:rPr>
              <w:t xml:space="preserve">Реквизиты актовой записи о рождении ребенка: номер и дата актовой записи, наименование </w:t>
            </w:r>
            <w:proofErr w:type="gramStart"/>
            <w:r>
              <w:rPr>
                <w:rFonts w:cs="Calibri"/>
              </w:rPr>
              <w:t>органа</w:t>
            </w:r>
            <w:proofErr w:type="gramEnd"/>
            <w:r>
              <w:rPr>
                <w:rFonts w:cs="Calibri"/>
              </w:rPr>
              <w:t xml:space="preserve"> составившего запись</w:t>
            </w:r>
            <w:r>
              <w:rPr>
                <w:rFonts w:cstheme="minorHAnsi"/>
              </w:rPr>
              <w:t xml:space="preserve"> </w:t>
            </w:r>
          </w:p>
        </w:tc>
        <w:tc>
          <w:tcPr>
            <w:tcW w:w="3118" w:type="dxa"/>
          </w:tcPr>
          <w:p w14:paraId="064C4774" w14:textId="77777777" w:rsidR="008B5935" w:rsidRDefault="008B5935" w:rsidP="00374763">
            <w:pPr>
              <w:rPr>
                <w:rFonts w:cs="Calibri"/>
              </w:rPr>
            </w:pPr>
          </w:p>
        </w:tc>
      </w:tr>
      <w:tr w:rsidR="008B5935" w14:paraId="34D35564" w14:textId="77777777" w:rsidTr="00374763">
        <w:tc>
          <w:tcPr>
            <w:tcW w:w="5812" w:type="dxa"/>
          </w:tcPr>
          <w:p w14:paraId="25B8B381" w14:textId="77777777" w:rsidR="008B5935" w:rsidRDefault="008B5935" w:rsidP="00374763">
            <w:pPr>
              <w:rPr>
                <w:rFonts w:cs="Calibri"/>
              </w:rPr>
            </w:pPr>
            <w:r>
              <w:rPr>
                <w:rFonts w:cstheme="minorHAnsi"/>
              </w:rPr>
              <w:t xml:space="preserve">Для детей </w:t>
            </w:r>
            <w:r>
              <w:rPr>
                <w:color w:val="000000"/>
              </w:rPr>
              <w:t>старше 18 лет, ставших инвалидами до достижения ими возраста 18 лет:</w:t>
            </w:r>
            <w:r>
              <w:rPr>
                <w:rFonts w:cs="Calibri"/>
              </w:rPr>
              <w:t xml:space="preserve"> </w:t>
            </w:r>
          </w:p>
          <w:p w14:paraId="39CB3434" w14:textId="77777777" w:rsidR="008B5935" w:rsidRDefault="008B5935" w:rsidP="00374763">
            <w:pPr>
              <w:rPr>
                <w:rFonts w:cs="Calibri"/>
              </w:rPr>
            </w:pPr>
            <w:r>
              <w:rPr>
                <w:rFonts w:cs="Calibri"/>
              </w:rPr>
              <w:t xml:space="preserve">Реквизиты актовой записи о рождении ребенка: номер и дата актовой записи, наименование </w:t>
            </w:r>
            <w:proofErr w:type="gramStart"/>
            <w:r>
              <w:rPr>
                <w:rFonts w:cs="Calibri"/>
              </w:rPr>
              <w:t>органа</w:t>
            </w:r>
            <w:proofErr w:type="gramEnd"/>
            <w:r>
              <w:rPr>
                <w:rFonts w:cs="Calibri"/>
              </w:rPr>
              <w:t xml:space="preserve"> составившего запись, паспорт РФ (серия, номер, кем и когда выдан), Инвалидность установлена: </w:t>
            </w:r>
            <w:r>
              <w:rPr>
                <w:rFonts w:cs="Calibri"/>
              </w:rPr>
              <w:tab/>
              <w:t>дата установления инвалидности; инвалидность установлена на срок до: указать срок</w:t>
            </w:r>
            <w:r>
              <w:rPr>
                <w:rFonts w:cstheme="minorHAnsi"/>
              </w:rPr>
              <w:t xml:space="preserve"> </w:t>
            </w:r>
          </w:p>
        </w:tc>
        <w:tc>
          <w:tcPr>
            <w:tcW w:w="3118" w:type="dxa"/>
          </w:tcPr>
          <w:p w14:paraId="439E8EA6" w14:textId="77777777" w:rsidR="008B5935" w:rsidRDefault="008B5935" w:rsidP="00374763">
            <w:pPr>
              <w:rPr>
                <w:rFonts w:cs="Calibri"/>
              </w:rPr>
            </w:pPr>
          </w:p>
        </w:tc>
      </w:tr>
      <w:tr w:rsidR="008B5935" w14:paraId="0114E849" w14:textId="77777777" w:rsidTr="00374763">
        <w:tc>
          <w:tcPr>
            <w:tcW w:w="5812" w:type="dxa"/>
          </w:tcPr>
          <w:p w14:paraId="2A7FA410" w14:textId="77777777" w:rsidR="008B5935" w:rsidRDefault="008B5935" w:rsidP="00374763">
            <w:pPr>
              <w:jc w:val="both"/>
              <w:rPr>
                <w:rFonts w:cs="Calibri"/>
              </w:rPr>
            </w:pPr>
            <w:r>
              <w:rPr>
                <w:rFonts w:cs="Calibri"/>
              </w:rPr>
              <w:t>Для инвалидов и семей, имеющих в своем составе инвалидов, состоящих на учете в органах местного самоуправления Ленинградской области в качестве нуждающихся в жилых помещениях по основаниям, предусмотренным статьей 51 Жилищного кодекса Российской Федерации:</w:t>
            </w:r>
          </w:p>
          <w:p w14:paraId="7DC5BF45" w14:textId="77777777" w:rsidR="008B5935" w:rsidRDefault="008B5935" w:rsidP="00374763">
            <w:pPr>
              <w:jc w:val="both"/>
              <w:rPr>
                <w:rFonts w:cs="Calibri"/>
              </w:rPr>
            </w:pPr>
            <w:r>
              <w:rPr>
                <w:rFonts w:cs="Calibri"/>
              </w:rPr>
              <w:t xml:space="preserve">Реквизиты актовой записи о рождении гражданина, имеющего инвалидность: номер и дата актовой записи наименование органа, составившего запись. </w:t>
            </w:r>
          </w:p>
          <w:p w14:paraId="2647A285" w14:textId="77777777" w:rsidR="008B5935" w:rsidRDefault="008B5935" w:rsidP="00374763">
            <w:pPr>
              <w:jc w:val="both"/>
              <w:rPr>
                <w:rFonts w:cs="Calibri"/>
              </w:rPr>
            </w:pPr>
            <w:r>
              <w:rPr>
                <w:rFonts w:cs="Calibri"/>
              </w:rPr>
              <w:t>Паспорт РФ гражданина, имеющего инвалидность</w:t>
            </w:r>
            <w:r>
              <w:rPr>
                <w:rFonts w:cs="Calibri"/>
              </w:rPr>
              <w:tab/>
            </w:r>
          </w:p>
          <w:p w14:paraId="253283E3" w14:textId="77777777" w:rsidR="008B5935" w:rsidRDefault="008B5935" w:rsidP="00374763">
            <w:pPr>
              <w:jc w:val="both"/>
              <w:rPr>
                <w:rFonts w:cs="Calibri"/>
              </w:rPr>
            </w:pPr>
            <w:r>
              <w:rPr>
                <w:rFonts w:cs="Calibri"/>
              </w:rPr>
              <w:t>(серия и номер, кем и когда выдан)</w:t>
            </w:r>
          </w:p>
          <w:p w14:paraId="1DFA5E74" w14:textId="77777777" w:rsidR="008B5935" w:rsidRDefault="008B5935" w:rsidP="00374763">
            <w:pPr>
              <w:jc w:val="both"/>
              <w:rPr>
                <w:rFonts w:cs="Calibri"/>
              </w:rPr>
            </w:pPr>
            <w:r>
              <w:rPr>
                <w:rFonts w:cs="Calibri"/>
              </w:rPr>
              <w:lastRenderedPageBreak/>
              <w:t xml:space="preserve">Инвалидность установлена: </w:t>
            </w:r>
            <w:r>
              <w:rPr>
                <w:rFonts w:cs="Calibri"/>
              </w:rPr>
              <w:tab/>
              <w:t>дата установления инвалидности;</w:t>
            </w:r>
          </w:p>
          <w:p w14:paraId="29064A74" w14:textId="77777777" w:rsidR="008B5935" w:rsidRDefault="008B5935" w:rsidP="00374763">
            <w:pPr>
              <w:jc w:val="both"/>
              <w:rPr>
                <w:rFonts w:cs="Calibri"/>
              </w:rPr>
            </w:pPr>
            <w:r>
              <w:rPr>
                <w:rFonts w:cs="Calibri"/>
              </w:rPr>
              <w:t>Инвалидность установлена на срок до: указать срок</w:t>
            </w:r>
          </w:p>
        </w:tc>
        <w:tc>
          <w:tcPr>
            <w:tcW w:w="3118" w:type="dxa"/>
          </w:tcPr>
          <w:p w14:paraId="71631476" w14:textId="77777777" w:rsidR="008B5935" w:rsidRDefault="008B5935" w:rsidP="00374763">
            <w:pPr>
              <w:rPr>
                <w:rFonts w:cs="Calibri"/>
              </w:rPr>
            </w:pPr>
          </w:p>
        </w:tc>
      </w:tr>
      <w:tr w:rsidR="008B5935" w14:paraId="560765A5" w14:textId="77777777" w:rsidTr="00374763">
        <w:tc>
          <w:tcPr>
            <w:tcW w:w="5812" w:type="dxa"/>
          </w:tcPr>
          <w:p w14:paraId="1A1FDDE9" w14:textId="77777777" w:rsidR="008B5935" w:rsidRDefault="008B5935" w:rsidP="00374763">
            <w:pPr>
              <w:jc w:val="both"/>
              <w:rPr>
                <w:rFonts w:cs="Calibri"/>
              </w:rPr>
            </w:pPr>
            <w:r>
              <w:rPr>
                <w:rFonts w:cs="Calibri"/>
              </w:rPr>
              <w:t>Иные члены семьи:</w:t>
            </w:r>
          </w:p>
          <w:p w14:paraId="5390FF9F" w14:textId="77777777" w:rsidR="008B5935" w:rsidRDefault="008B5935" w:rsidP="00374763">
            <w:pPr>
              <w:jc w:val="both"/>
              <w:rPr>
                <w:rFonts w:cs="Calibri"/>
              </w:rPr>
            </w:pPr>
          </w:p>
        </w:tc>
        <w:tc>
          <w:tcPr>
            <w:tcW w:w="3118" w:type="dxa"/>
          </w:tcPr>
          <w:p w14:paraId="7CAB6324" w14:textId="77777777" w:rsidR="008B5935" w:rsidRDefault="008B5935" w:rsidP="00374763">
            <w:pPr>
              <w:rPr>
                <w:rFonts w:cs="Calibri"/>
              </w:rPr>
            </w:pPr>
          </w:p>
        </w:tc>
      </w:tr>
    </w:tbl>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552"/>
        <w:gridCol w:w="390"/>
        <w:gridCol w:w="1649"/>
        <w:gridCol w:w="352"/>
        <w:gridCol w:w="1374"/>
        <w:gridCol w:w="3685"/>
        <w:gridCol w:w="340"/>
      </w:tblGrid>
      <w:tr w:rsidR="008B5935" w14:paraId="6AD6DDBC" w14:textId="77777777" w:rsidTr="00374763">
        <w:tc>
          <w:tcPr>
            <w:tcW w:w="9079" w:type="dxa"/>
            <w:gridSpan w:val="8"/>
            <w:vAlign w:val="center"/>
          </w:tcPr>
          <w:p w14:paraId="74D357A9" w14:textId="77777777" w:rsidR="008B5935" w:rsidRDefault="008B5935" w:rsidP="00374763">
            <w:pPr>
              <w:spacing w:after="0" w:line="240" w:lineRule="auto"/>
              <w:jc w:val="center"/>
              <w:rPr>
                <w:rFonts w:cs="Calibri"/>
              </w:rPr>
            </w:pPr>
          </w:p>
        </w:tc>
      </w:tr>
      <w:tr w:rsidR="008B5935" w14:paraId="7C06866B" w14:textId="77777777" w:rsidTr="00374763">
        <w:tc>
          <w:tcPr>
            <w:tcW w:w="9079" w:type="dxa"/>
            <w:gridSpan w:val="8"/>
          </w:tcPr>
          <w:p w14:paraId="50057280" w14:textId="77777777" w:rsidR="008B5935" w:rsidRDefault="008B5935" w:rsidP="00374763">
            <w:pPr>
              <w:spacing w:after="0" w:line="240" w:lineRule="auto"/>
              <w:rPr>
                <w:rFonts w:cs="Calibri"/>
              </w:rPr>
            </w:pPr>
          </w:p>
        </w:tc>
      </w:tr>
      <w:tr w:rsidR="008B5935" w14:paraId="04158EA9" w14:textId="77777777" w:rsidTr="00374763">
        <w:tc>
          <w:tcPr>
            <w:tcW w:w="9079" w:type="dxa"/>
            <w:gridSpan w:val="8"/>
            <w:vAlign w:val="bottom"/>
          </w:tcPr>
          <w:p w14:paraId="215FA29F" w14:textId="77777777" w:rsidR="008B5935" w:rsidRDefault="008B5935" w:rsidP="00374763">
            <w:pPr>
              <w:spacing w:line="240" w:lineRule="auto"/>
              <w:jc w:val="both"/>
              <w:rPr>
                <w:rFonts w:cs="Calibri"/>
              </w:rPr>
            </w:pPr>
            <w:r>
              <w:rPr>
                <w:rFonts w:cs="Calibri"/>
              </w:rPr>
              <w:t>Прошу поставить меня на учет в качестве лица, имеющего право на предоставление земельного участка _____________________________________________________________(в собственность/в общую долевую собственность всех членов семьи погибшего ветерана боевых действий, всех членов семьи, имеющей в своем составе инвалида, в равных долях, - выбрать нужное) с  видом  разрешенного  использования</w:t>
            </w:r>
          </w:p>
          <w:p w14:paraId="6CEE6907" w14:textId="77777777" w:rsidR="008B5935" w:rsidRDefault="008B5935" w:rsidP="00374763">
            <w:pPr>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11402563" w14:textId="77777777" w:rsidR="008B5935" w:rsidRDefault="008B5935" w:rsidP="00374763">
            <w:pPr>
              <w:spacing w:line="240" w:lineRule="auto"/>
              <w:jc w:val="both"/>
              <w:rPr>
                <w:rFonts w:ascii="Courier New" w:hAnsi="Courier New" w:cs="Courier New"/>
                <w:sz w:val="20"/>
                <w:szCs w:val="20"/>
              </w:rPr>
            </w:pPr>
            <w:r>
              <w:rPr>
                <w:rFonts w:ascii="Courier New" w:hAnsi="Courier New" w:cs="Courier New"/>
                <w:sz w:val="20"/>
                <w:szCs w:val="20"/>
              </w:rPr>
              <w:t xml:space="preserve">   (указывается испрашиваемый вид разрешенного использования земельного</w:t>
            </w:r>
          </w:p>
          <w:p w14:paraId="64E6F38C" w14:textId="77777777" w:rsidR="008B5935" w:rsidRDefault="008B5935" w:rsidP="00374763">
            <w:pPr>
              <w:spacing w:line="240" w:lineRule="auto"/>
              <w:jc w:val="both"/>
              <w:rPr>
                <w:rFonts w:ascii="Courier New" w:hAnsi="Courier New" w:cs="Courier New"/>
                <w:sz w:val="20"/>
                <w:szCs w:val="20"/>
              </w:rPr>
            </w:pPr>
            <w:r>
              <w:rPr>
                <w:rFonts w:ascii="Courier New" w:hAnsi="Courier New" w:cs="Courier New"/>
                <w:sz w:val="20"/>
                <w:szCs w:val="20"/>
              </w:rPr>
              <w:t xml:space="preserve">                                 участка)</w:t>
            </w:r>
          </w:p>
          <w:p w14:paraId="0B1A1EA0" w14:textId="77777777" w:rsidR="008B5935" w:rsidRDefault="008B5935" w:rsidP="00374763">
            <w:pPr>
              <w:spacing w:after="0" w:line="240" w:lineRule="auto"/>
              <w:ind w:firstLine="283"/>
              <w:jc w:val="both"/>
              <w:rPr>
                <w:rFonts w:cs="Calibri"/>
              </w:rPr>
            </w:pPr>
            <w:r>
              <w:rPr>
                <w:rFonts w:cs="Calibri"/>
              </w:rPr>
              <w:t>в собственность бесплатно на территории</w:t>
            </w:r>
          </w:p>
        </w:tc>
      </w:tr>
      <w:tr w:rsidR="008B5935" w14:paraId="2C7CD601" w14:textId="77777777" w:rsidTr="00374763">
        <w:tc>
          <w:tcPr>
            <w:tcW w:w="9079" w:type="dxa"/>
            <w:gridSpan w:val="8"/>
            <w:tcBorders>
              <w:bottom w:val="single" w:sz="4" w:space="0" w:color="auto"/>
            </w:tcBorders>
          </w:tcPr>
          <w:p w14:paraId="4A0E9527" w14:textId="77777777" w:rsidR="008B5935" w:rsidRDefault="008B5935" w:rsidP="00374763">
            <w:pPr>
              <w:spacing w:after="0" w:line="240" w:lineRule="auto"/>
              <w:ind w:firstLine="283"/>
              <w:jc w:val="both"/>
              <w:rPr>
                <w:rFonts w:cs="Calibri"/>
              </w:rPr>
            </w:pPr>
          </w:p>
        </w:tc>
      </w:tr>
      <w:tr w:rsidR="008B5935" w14:paraId="1F1D3F13" w14:textId="77777777" w:rsidTr="00374763">
        <w:tc>
          <w:tcPr>
            <w:tcW w:w="9079" w:type="dxa"/>
            <w:gridSpan w:val="8"/>
            <w:tcBorders>
              <w:top w:val="single" w:sz="4" w:space="0" w:color="auto"/>
            </w:tcBorders>
            <w:vAlign w:val="bottom"/>
          </w:tcPr>
          <w:p w14:paraId="4C2AC03A" w14:textId="77777777" w:rsidR="008B5935" w:rsidRDefault="008B5935" w:rsidP="00374763">
            <w:pPr>
              <w:spacing w:after="0" w:line="240" w:lineRule="auto"/>
              <w:jc w:val="center"/>
              <w:rPr>
                <w:rFonts w:cs="Calibri"/>
              </w:rPr>
            </w:pPr>
            <w:r>
              <w:rPr>
                <w:rFonts w:cs="Calibri"/>
              </w:rPr>
              <w:t>(наименование муниципального образования Ленинградской области)</w:t>
            </w:r>
          </w:p>
        </w:tc>
      </w:tr>
      <w:tr w:rsidR="008B5935" w14:paraId="62BD499E" w14:textId="77777777" w:rsidTr="00374763">
        <w:tc>
          <w:tcPr>
            <w:tcW w:w="1679" w:type="dxa"/>
            <w:gridSpan w:val="3"/>
          </w:tcPr>
          <w:p w14:paraId="400972C0" w14:textId="77777777" w:rsidR="008B5935" w:rsidRDefault="008B5935" w:rsidP="00374763">
            <w:pPr>
              <w:spacing w:after="0" w:line="240" w:lineRule="auto"/>
              <w:rPr>
                <w:rFonts w:cs="Calibri"/>
              </w:rPr>
            </w:pPr>
            <w:r>
              <w:rPr>
                <w:rFonts w:cs="Calibri"/>
              </w:rPr>
              <w:t>на основании</w:t>
            </w:r>
          </w:p>
        </w:tc>
        <w:tc>
          <w:tcPr>
            <w:tcW w:w="7060" w:type="dxa"/>
            <w:gridSpan w:val="4"/>
            <w:tcBorders>
              <w:bottom w:val="single" w:sz="4" w:space="0" w:color="auto"/>
            </w:tcBorders>
          </w:tcPr>
          <w:p w14:paraId="45840817" w14:textId="77777777" w:rsidR="008B5935" w:rsidRDefault="008B5935" w:rsidP="00374763">
            <w:pPr>
              <w:spacing w:after="0" w:line="240" w:lineRule="auto"/>
              <w:jc w:val="both"/>
              <w:rPr>
                <w:rFonts w:cs="Calibri"/>
              </w:rPr>
            </w:pPr>
          </w:p>
        </w:tc>
        <w:tc>
          <w:tcPr>
            <w:tcW w:w="340" w:type="dxa"/>
          </w:tcPr>
          <w:p w14:paraId="75373A1C" w14:textId="77777777" w:rsidR="008B5935" w:rsidRDefault="008B5935" w:rsidP="00374763">
            <w:pPr>
              <w:spacing w:after="0" w:line="240" w:lineRule="auto"/>
              <w:jc w:val="both"/>
              <w:rPr>
                <w:rFonts w:cs="Calibri"/>
              </w:rPr>
            </w:pPr>
            <w:r>
              <w:rPr>
                <w:rFonts w:cs="Calibri"/>
              </w:rPr>
              <w:t>.</w:t>
            </w:r>
          </w:p>
        </w:tc>
      </w:tr>
      <w:tr w:rsidR="008B5935" w14:paraId="72A2F51A" w14:textId="77777777" w:rsidTr="00374763">
        <w:tc>
          <w:tcPr>
            <w:tcW w:w="1679" w:type="dxa"/>
            <w:gridSpan w:val="3"/>
          </w:tcPr>
          <w:p w14:paraId="12BE1F92" w14:textId="77777777" w:rsidR="008B5935" w:rsidRDefault="008B5935" w:rsidP="00374763">
            <w:pPr>
              <w:spacing w:after="0" w:line="240" w:lineRule="auto"/>
              <w:ind w:firstLine="283"/>
              <w:jc w:val="both"/>
              <w:rPr>
                <w:rFonts w:cs="Calibri"/>
              </w:rPr>
            </w:pPr>
            <w:r>
              <w:rPr>
                <w:rFonts w:cs="Calibri"/>
              </w:rPr>
              <w:t>Являюсь</w:t>
            </w:r>
          </w:p>
        </w:tc>
        <w:tc>
          <w:tcPr>
            <w:tcW w:w="7060" w:type="dxa"/>
            <w:gridSpan w:val="4"/>
            <w:tcBorders>
              <w:top w:val="single" w:sz="4" w:space="0" w:color="auto"/>
              <w:bottom w:val="single" w:sz="4" w:space="0" w:color="auto"/>
            </w:tcBorders>
          </w:tcPr>
          <w:p w14:paraId="22CDF078" w14:textId="77777777" w:rsidR="008B5935" w:rsidRDefault="008B5935" w:rsidP="00374763">
            <w:pPr>
              <w:spacing w:after="0" w:line="240" w:lineRule="auto"/>
              <w:jc w:val="both"/>
              <w:rPr>
                <w:rFonts w:cs="Calibri"/>
              </w:rPr>
            </w:pPr>
          </w:p>
        </w:tc>
        <w:tc>
          <w:tcPr>
            <w:tcW w:w="340" w:type="dxa"/>
          </w:tcPr>
          <w:p w14:paraId="518EE98F" w14:textId="77777777" w:rsidR="008B5935" w:rsidRDefault="008B5935" w:rsidP="00374763">
            <w:pPr>
              <w:spacing w:after="0" w:line="240" w:lineRule="auto"/>
              <w:jc w:val="both"/>
              <w:rPr>
                <w:rFonts w:cs="Calibri"/>
              </w:rPr>
            </w:pPr>
            <w:r>
              <w:rPr>
                <w:rFonts w:cs="Calibri"/>
              </w:rPr>
              <w:t>,</w:t>
            </w:r>
          </w:p>
        </w:tc>
      </w:tr>
      <w:tr w:rsidR="008B5935" w14:paraId="0DCF836B" w14:textId="77777777" w:rsidTr="00374763">
        <w:tc>
          <w:tcPr>
            <w:tcW w:w="9079" w:type="dxa"/>
            <w:gridSpan w:val="8"/>
          </w:tcPr>
          <w:p w14:paraId="70A1E4B2" w14:textId="77777777" w:rsidR="008B5935" w:rsidRDefault="008B5935" w:rsidP="00374763">
            <w:pPr>
              <w:spacing w:after="0" w:line="240" w:lineRule="auto"/>
              <w:rPr>
                <w:rFonts w:cs="Calibri"/>
              </w:rPr>
            </w:pPr>
            <w:r>
              <w:rPr>
                <w:rFonts w:cs="Calibri"/>
              </w:rPr>
              <w:t>что подтверждается следующими прилагаемыми документами:</w:t>
            </w:r>
          </w:p>
        </w:tc>
      </w:tr>
      <w:tr w:rsidR="008B5935" w14:paraId="354B40B9" w14:textId="77777777" w:rsidTr="00374763">
        <w:tc>
          <w:tcPr>
            <w:tcW w:w="737" w:type="dxa"/>
          </w:tcPr>
          <w:p w14:paraId="6CF151FF" w14:textId="77777777" w:rsidR="008B5935" w:rsidRDefault="008B5935" w:rsidP="00374763">
            <w:pPr>
              <w:spacing w:after="0" w:line="240" w:lineRule="auto"/>
              <w:ind w:firstLine="283"/>
              <w:jc w:val="both"/>
              <w:rPr>
                <w:rFonts w:cs="Calibri"/>
              </w:rPr>
            </w:pPr>
            <w:r>
              <w:rPr>
                <w:rFonts w:cs="Calibri"/>
              </w:rPr>
              <w:t>1.</w:t>
            </w:r>
          </w:p>
        </w:tc>
        <w:tc>
          <w:tcPr>
            <w:tcW w:w="8342" w:type="dxa"/>
            <w:gridSpan w:val="7"/>
            <w:tcBorders>
              <w:bottom w:val="single" w:sz="4" w:space="0" w:color="auto"/>
            </w:tcBorders>
          </w:tcPr>
          <w:p w14:paraId="00E39156" w14:textId="77777777" w:rsidR="008B5935" w:rsidRDefault="008B5935" w:rsidP="00374763">
            <w:pPr>
              <w:spacing w:after="0" w:line="240" w:lineRule="auto"/>
              <w:jc w:val="both"/>
              <w:rPr>
                <w:rFonts w:cs="Calibri"/>
              </w:rPr>
            </w:pPr>
          </w:p>
        </w:tc>
      </w:tr>
      <w:tr w:rsidR="008B5935" w14:paraId="1C02023C" w14:textId="77777777" w:rsidTr="00374763">
        <w:tc>
          <w:tcPr>
            <w:tcW w:w="737" w:type="dxa"/>
          </w:tcPr>
          <w:p w14:paraId="22FEC0B1" w14:textId="77777777" w:rsidR="008B5935" w:rsidRDefault="008B5935" w:rsidP="00374763">
            <w:pPr>
              <w:spacing w:after="0" w:line="240" w:lineRule="auto"/>
              <w:ind w:firstLine="283"/>
              <w:jc w:val="both"/>
              <w:rPr>
                <w:rFonts w:cs="Calibri"/>
              </w:rPr>
            </w:pPr>
            <w:r>
              <w:rPr>
                <w:rFonts w:cs="Calibri"/>
              </w:rPr>
              <w:t>2.</w:t>
            </w:r>
          </w:p>
        </w:tc>
        <w:tc>
          <w:tcPr>
            <w:tcW w:w="8342" w:type="dxa"/>
            <w:gridSpan w:val="7"/>
            <w:tcBorders>
              <w:top w:val="single" w:sz="4" w:space="0" w:color="auto"/>
              <w:bottom w:val="single" w:sz="4" w:space="0" w:color="auto"/>
            </w:tcBorders>
          </w:tcPr>
          <w:p w14:paraId="22331038" w14:textId="77777777" w:rsidR="008B5935" w:rsidRDefault="008B5935" w:rsidP="00374763">
            <w:pPr>
              <w:spacing w:after="0" w:line="240" w:lineRule="auto"/>
              <w:jc w:val="both"/>
              <w:rPr>
                <w:rFonts w:cs="Calibri"/>
              </w:rPr>
            </w:pPr>
          </w:p>
        </w:tc>
      </w:tr>
      <w:tr w:rsidR="008B5935" w14:paraId="75E09CB6" w14:textId="77777777" w:rsidTr="00374763">
        <w:tc>
          <w:tcPr>
            <w:tcW w:w="5054" w:type="dxa"/>
            <w:gridSpan w:val="6"/>
          </w:tcPr>
          <w:p w14:paraId="141C7760" w14:textId="77777777" w:rsidR="008B5935" w:rsidRDefault="008B5935" w:rsidP="00374763">
            <w:pPr>
              <w:spacing w:after="0" w:line="240" w:lineRule="auto"/>
              <w:rPr>
                <w:rFonts w:cs="Calibri"/>
              </w:rPr>
            </w:pPr>
          </w:p>
          <w:p w14:paraId="231C6938" w14:textId="77777777" w:rsidR="008B5935" w:rsidRDefault="008B5935" w:rsidP="00374763">
            <w:pPr>
              <w:spacing w:after="0" w:line="240" w:lineRule="auto"/>
              <w:rPr>
                <w:rFonts w:cs="Calibri"/>
              </w:rPr>
            </w:pPr>
            <w:r>
              <w:rPr>
                <w:rFonts w:cs="Calibri"/>
              </w:rPr>
              <w:t>«___» ______________ 20__ года</w:t>
            </w:r>
          </w:p>
        </w:tc>
        <w:tc>
          <w:tcPr>
            <w:tcW w:w="4025" w:type="dxa"/>
            <w:gridSpan w:val="2"/>
            <w:tcBorders>
              <w:top w:val="single" w:sz="4" w:space="0" w:color="auto"/>
              <w:bottom w:val="single" w:sz="4" w:space="0" w:color="auto"/>
            </w:tcBorders>
          </w:tcPr>
          <w:p w14:paraId="13FD422E" w14:textId="77777777" w:rsidR="008B5935" w:rsidRDefault="008B5935" w:rsidP="00374763">
            <w:pPr>
              <w:spacing w:after="0" w:line="240" w:lineRule="auto"/>
              <w:jc w:val="both"/>
              <w:rPr>
                <w:rFonts w:cs="Calibri"/>
              </w:rPr>
            </w:pPr>
          </w:p>
        </w:tc>
      </w:tr>
      <w:tr w:rsidR="008B5935" w14:paraId="62BBEAD5" w14:textId="77777777" w:rsidTr="00374763">
        <w:tc>
          <w:tcPr>
            <w:tcW w:w="5054" w:type="dxa"/>
            <w:gridSpan w:val="6"/>
          </w:tcPr>
          <w:p w14:paraId="44E8EAF0" w14:textId="77777777" w:rsidR="008B5935" w:rsidRDefault="008B5935" w:rsidP="00374763">
            <w:pPr>
              <w:spacing w:after="0" w:line="240" w:lineRule="auto"/>
              <w:rPr>
                <w:rFonts w:cs="Calibri"/>
              </w:rPr>
            </w:pPr>
          </w:p>
        </w:tc>
        <w:tc>
          <w:tcPr>
            <w:tcW w:w="4025" w:type="dxa"/>
            <w:gridSpan w:val="2"/>
            <w:tcBorders>
              <w:top w:val="single" w:sz="4" w:space="0" w:color="auto"/>
            </w:tcBorders>
          </w:tcPr>
          <w:p w14:paraId="3689E250" w14:textId="77777777" w:rsidR="008B5935" w:rsidRDefault="008B5935" w:rsidP="00374763">
            <w:pPr>
              <w:spacing w:after="0" w:line="240" w:lineRule="auto"/>
              <w:jc w:val="center"/>
              <w:rPr>
                <w:rFonts w:cs="Calibri"/>
              </w:rPr>
            </w:pPr>
            <w:r>
              <w:rPr>
                <w:rFonts w:cs="Calibri"/>
              </w:rPr>
              <w:t>(подпись)</w:t>
            </w:r>
          </w:p>
        </w:tc>
      </w:tr>
      <w:tr w:rsidR="008B5935" w14:paraId="7750BC19" w14:textId="77777777" w:rsidTr="00374763">
        <w:tc>
          <w:tcPr>
            <w:tcW w:w="9079" w:type="dxa"/>
            <w:gridSpan w:val="8"/>
          </w:tcPr>
          <w:p w14:paraId="5E2CCA10" w14:textId="77777777" w:rsidR="008B5935" w:rsidRDefault="008B5935" w:rsidP="00374763">
            <w:pPr>
              <w:spacing w:after="0" w:line="240" w:lineRule="auto"/>
              <w:jc w:val="both"/>
              <w:rPr>
                <w:rFonts w:cs="Calibri"/>
              </w:rPr>
            </w:pPr>
          </w:p>
        </w:tc>
      </w:tr>
      <w:tr w:rsidR="008B5935" w14:paraId="792CC779" w14:textId="77777777" w:rsidTr="00374763">
        <w:tc>
          <w:tcPr>
            <w:tcW w:w="9079" w:type="dxa"/>
            <w:gridSpan w:val="8"/>
          </w:tcPr>
          <w:p w14:paraId="6F4D07AF" w14:textId="77777777" w:rsidR="008B5935" w:rsidRDefault="008B5935" w:rsidP="00374763">
            <w:pPr>
              <w:spacing w:after="0" w:line="240" w:lineRule="auto"/>
              <w:jc w:val="both"/>
              <w:rPr>
                <w:rFonts w:cs="Calibri"/>
                <w:strike/>
              </w:rPr>
            </w:pPr>
          </w:p>
        </w:tc>
      </w:tr>
      <w:tr w:rsidR="008B5935" w14:paraId="3AD6A96F" w14:textId="77777777" w:rsidTr="00374763">
        <w:tc>
          <w:tcPr>
            <w:tcW w:w="9079" w:type="dxa"/>
            <w:gridSpan w:val="8"/>
          </w:tcPr>
          <w:p w14:paraId="45ED5362" w14:textId="77777777" w:rsidR="008B5935" w:rsidRDefault="008B5935" w:rsidP="00374763">
            <w:pPr>
              <w:widowControl w:val="0"/>
              <w:shd w:val="clear" w:color="auto" w:fill="FFFFFF" w:themeFill="background1"/>
              <w:spacing w:after="0" w:line="240" w:lineRule="auto"/>
              <w:rPr>
                <w:rFonts w:ascii="Courier New" w:eastAsiaTheme="minorEastAsia" w:hAnsi="Courier New" w:cs="Courier New"/>
                <w:sz w:val="20"/>
                <w:szCs w:val="20"/>
                <w:lang w:eastAsia="ru-RU"/>
              </w:rPr>
            </w:pPr>
            <w:r>
              <w:rPr>
                <w:rFonts w:ascii="Times New Roman" w:eastAsia="Times New Roman" w:hAnsi="Times New Roman"/>
                <w:sz w:val="24"/>
                <w:szCs w:val="24"/>
                <w:lang w:eastAsia="ru-RU"/>
              </w:rPr>
              <w:t>  </w:t>
            </w:r>
            <w:r>
              <w:rPr>
                <w:rFonts w:ascii="Courier New" w:eastAsiaTheme="minorEastAsia" w:hAnsi="Courier New" w:cs="Courier New"/>
                <w:sz w:val="20"/>
                <w:szCs w:val="20"/>
                <w:lang w:eastAsia="ru-RU"/>
              </w:rPr>
              <w:t>Результат рассмотрения заявления прошу:</w:t>
            </w:r>
          </w:p>
          <w:p w14:paraId="3CA4BC21" w14:textId="77777777" w:rsidR="008B5935" w:rsidRDefault="008B5935" w:rsidP="00374763">
            <w:pPr>
              <w:widowControl w:val="0"/>
              <w:shd w:val="clear" w:color="auto" w:fill="FFFFFF" w:themeFill="background1"/>
              <w:spacing w:after="0" w:line="240" w:lineRule="auto"/>
              <w:rPr>
                <w:rFonts w:ascii="Courier New" w:hAnsi="Courier New" w:cs="Courier New"/>
                <w:sz w:val="20"/>
                <w:szCs w:val="2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9247"/>
            </w:tblGrid>
            <w:tr w:rsidR="008B5935" w14:paraId="4E690F84" w14:textId="77777777" w:rsidTr="00374763">
              <w:tc>
                <w:tcPr>
                  <w:tcW w:w="534" w:type="dxa"/>
                  <w:tcBorders>
                    <w:right w:val="single" w:sz="4" w:space="0" w:color="auto"/>
                  </w:tcBorders>
                </w:tcPr>
                <w:p w14:paraId="16D21C8D" w14:textId="77777777" w:rsidR="008B5935" w:rsidRDefault="008B5935" w:rsidP="00374763">
                  <w:pPr>
                    <w:widowControl w:val="0"/>
                    <w:shd w:val="clear" w:color="auto" w:fill="FFFFFF" w:themeFill="background1"/>
                    <w:spacing w:after="0" w:line="240" w:lineRule="auto"/>
                    <w:rPr>
                      <w:rFonts w:ascii="Courier New" w:hAnsi="Courier New" w:cs="Courier New"/>
                      <w:sz w:val="20"/>
                      <w:szCs w:val="20"/>
                    </w:rPr>
                  </w:pPr>
                </w:p>
                <w:p w14:paraId="159E098B" w14:textId="77777777" w:rsidR="008B5935" w:rsidRDefault="008B5935" w:rsidP="00374763">
                  <w:pPr>
                    <w:widowControl w:val="0"/>
                    <w:shd w:val="clear" w:color="auto" w:fill="FFFFFF" w:themeFill="background1"/>
                    <w:spacing w:after="0" w:line="240" w:lineRule="auto"/>
                    <w:rPr>
                      <w:rFonts w:ascii="Courier New" w:hAnsi="Courier New" w:cs="Courier New"/>
                      <w:sz w:val="20"/>
                      <w:szCs w:val="20"/>
                    </w:rPr>
                  </w:pPr>
                </w:p>
              </w:tc>
              <w:tc>
                <w:tcPr>
                  <w:tcW w:w="9247" w:type="dxa"/>
                  <w:tcBorders>
                    <w:top w:val="none" w:sz="4" w:space="0" w:color="000000"/>
                    <w:left w:val="single" w:sz="4" w:space="0" w:color="auto"/>
                    <w:bottom w:val="none" w:sz="4" w:space="0" w:color="000000"/>
                    <w:right w:val="none" w:sz="4" w:space="0" w:color="000000"/>
                  </w:tcBorders>
                  <w:vAlign w:val="center"/>
                </w:tcPr>
                <w:p w14:paraId="6AE0D570" w14:textId="77777777" w:rsidR="008B5935" w:rsidRDefault="008B5935" w:rsidP="00374763">
                  <w:pPr>
                    <w:widowControl w:val="0"/>
                    <w:shd w:val="clear" w:color="auto" w:fill="FFFFFF" w:themeFill="background1"/>
                    <w:spacing w:after="0" w:line="240" w:lineRule="auto"/>
                    <w:rPr>
                      <w:rFonts w:ascii="Courier New" w:hAnsi="Courier New" w:cs="Courier New"/>
                      <w:sz w:val="20"/>
                      <w:szCs w:val="20"/>
                    </w:rPr>
                  </w:pPr>
                  <w:r>
                    <w:rPr>
                      <w:rFonts w:ascii="Courier New" w:hAnsi="Courier New" w:cs="Courier New"/>
                      <w:sz w:val="20"/>
                      <w:szCs w:val="20"/>
                    </w:rPr>
                    <w:t>выдать на руки в МФЦ, расположенном по адресу:</w:t>
                  </w:r>
                </w:p>
              </w:tc>
            </w:tr>
            <w:tr w:rsidR="008B5935" w14:paraId="68AE6C27" w14:textId="77777777" w:rsidTr="00374763">
              <w:tc>
                <w:tcPr>
                  <w:tcW w:w="534" w:type="dxa"/>
                  <w:tcBorders>
                    <w:right w:val="single" w:sz="4" w:space="0" w:color="auto"/>
                  </w:tcBorders>
                </w:tcPr>
                <w:p w14:paraId="2F850F19" w14:textId="77777777" w:rsidR="008B5935" w:rsidRDefault="008B5935" w:rsidP="00374763">
                  <w:pPr>
                    <w:widowControl w:val="0"/>
                    <w:shd w:val="clear" w:color="auto" w:fill="FFFFFF" w:themeFill="background1"/>
                    <w:spacing w:after="0" w:line="240" w:lineRule="auto"/>
                    <w:rPr>
                      <w:rFonts w:ascii="Courier New" w:hAnsi="Courier New" w:cs="Courier New"/>
                      <w:sz w:val="20"/>
                      <w:szCs w:val="20"/>
                    </w:rPr>
                  </w:pPr>
                </w:p>
                <w:p w14:paraId="1EA10B40" w14:textId="77777777" w:rsidR="008B5935" w:rsidRDefault="008B5935" w:rsidP="00374763">
                  <w:pPr>
                    <w:widowControl w:val="0"/>
                    <w:shd w:val="clear" w:color="auto" w:fill="FFFFFF" w:themeFill="background1"/>
                    <w:spacing w:after="0" w:line="240" w:lineRule="auto"/>
                    <w:rPr>
                      <w:rFonts w:ascii="Courier New" w:hAnsi="Courier New" w:cs="Courier New"/>
                      <w:sz w:val="20"/>
                      <w:szCs w:val="20"/>
                    </w:rPr>
                  </w:pPr>
                </w:p>
              </w:tc>
              <w:tc>
                <w:tcPr>
                  <w:tcW w:w="9247" w:type="dxa"/>
                  <w:tcBorders>
                    <w:top w:val="none" w:sz="4" w:space="0" w:color="000000"/>
                    <w:left w:val="single" w:sz="4" w:space="0" w:color="auto"/>
                    <w:bottom w:val="none" w:sz="4" w:space="0" w:color="000000"/>
                    <w:right w:val="none" w:sz="4" w:space="0" w:color="000000"/>
                  </w:tcBorders>
                  <w:vAlign w:val="center"/>
                </w:tcPr>
                <w:p w14:paraId="23394F92" w14:textId="77777777" w:rsidR="008B5935" w:rsidRDefault="008B5935" w:rsidP="00374763">
                  <w:pPr>
                    <w:widowControl w:val="0"/>
                    <w:shd w:val="clear" w:color="auto" w:fill="FFFFFF" w:themeFill="background1"/>
                    <w:spacing w:after="0" w:line="240" w:lineRule="auto"/>
                    <w:rPr>
                      <w:rFonts w:ascii="Courier New" w:hAnsi="Courier New" w:cs="Courier New"/>
                      <w:sz w:val="20"/>
                      <w:szCs w:val="20"/>
                    </w:rPr>
                  </w:pPr>
                  <w:r>
                    <w:rPr>
                      <w:rFonts w:ascii="Courier New" w:hAnsi="Courier New" w:cs="Courier New"/>
                      <w:sz w:val="20"/>
                      <w:szCs w:val="20"/>
                    </w:rPr>
                    <w:t>направить по почте</w:t>
                  </w:r>
                </w:p>
              </w:tc>
            </w:tr>
            <w:tr w:rsidR="008B5935" w14:paraId="711E30E6" w14:textId="77777777" w:rsidTr="00374763">
              <w:tc>
                <w:tcPr>
                  <w:tcW w:w="534" w:type="dxa"/>
                  <w:tcBorders>
                    <w:right w:val="single" w:sz="4" w:space="0" w:color="auto"/>
                  </w:tcBorders>
                </w:tcPr>
                <w:p w14:paraId="06780563" w14:textId="77777777" w:rsidR="008B5935" w:rsidRDefault="008B5935" w:rsidP="00374763">
                  <w:pPr>
                    <w:widowControl w:val="0"/>
                    <w:shd w:val="clear" w:color="auto" w:fill="FFFFFF" w:themeFill="background1"/>
                    <w:spacing w:after="0" w:line="240" w:lineRule="auto"/>
                    <w:rPr>
                      <w:rFonts w:ascii="Courier New" w:hAnsi="Courier New" w:cs="Courier New"/>
                      <w:b/>
                      <w:sz w:val="20"/>
                      <w:szCs w:val="20"/>
                    </w:rPr>
                  </w:pPr>
                </w:p>
                <w:p w14:paraId="45736C0C" w14:textId="77777777" w:rsidR="008B5935" w:rsidRDefault="008B5935" w:rsidP="00374763">
                  <w:pPr>
                    <w:widowControl w:val="0"/>
                    <w:shd w:val="clear" w:color="auto" w:fill="FFFFFF" w:themeFill="background1"/>
                    <w:spacing w:after="0" w:line="240" w:lineRule="auto"/>
                    <w:rPr>
                      <w:rFonts w:ascii="Courier New" w:hAnsi="Courier New" w:cs="Courier New"/>
                      <w:b/>
                      <w:sz w:val="20"/>
                      <w:szCs w:val="20"/>
                    </w:rPr>
                  </w:pPr>
                </w:p>
              </w:tc>
              <w:tc>
                <w:tcPr>
                  <w:tcW w:w="9247" w:type="dxa"/>
                  <w:tcBorders>
                    <w:top w:val="none" w:sz="4" w:space="0" w:color="000000"/>
                    <w:left w:val="single" w:sz="4" w:space="0" w:color="auto"/>
                    <w:bottom w:val="none" w:sz="4" w:space="0" w:color="000000"/>
                    <w:right w:val="none" w:sz="4" w:space="0" w:color="000000"/>
                  </w:tcBorders>
                  <w:vAlign w:val="center"/>
                </w:tcPr>
                <w:p w14:paraId="7804F454" w14:textId="77777777" w:rsidR="008B5935" w:rsidRDefault="008B5935" w:rsidP="00374763">
                  <w:pPr>
                    <w:widowControl w:val="0"/>
                    <w:shd w:val="clear" w:color="auto" w:fill="FFFFFF" w:themeFill="background1"/>
                    <w:spacing w:after="0" w:line="240" w:lineRule="auto"/>
                    <w:rPr>
                      <w:rFonts w:ascii="Courier New" w:hAnsi="Courier New" w:cs="Courier New"/>
                      <w:sz w:val="20"/>
                      <w:szCs w:val="20"/>
                    </w:rPr>
                  </w:pPr>
                  <w:r>
                    <w:rPr>
                      <w:rFonts w:ascii="Courier New" w:hAnsi="Courier New" w:cs="Courier New"/>
                      <w:sz w:val="20"/>
                      <w:szCs w:val="20"/>
                    </w:rPr>
                    <w:t xml:space="preserve">направить в электронной форме в личный кабинет </w:t>
                  </w:r>
                  <w:proofErr w:type="gramStart"/>
                  <w:r>
                    <w:rPr>
                      <w:rFonts w:ascii="Courier New" w:hAnsi="Courier New" w:cs="Courier New"/>
                      <w:sz w:val="20"/>
                      <w:szCs w:val="20"/>
                    </w:rPr>
                    <w:t>на  ЕПГУ</w:t>
                  </w:r>
                  <w:proofErr w:type="gramEnd"/>
                </w:p>
              </w:tc>
            </w:tr>
          </w:tbl>
          <w:p w14:paraId="2E46E775" w14:textId="77777777" w:rsidR="008B5935" w:rsidRDefault="008B5935" w:rsidP="00374763">
            <w:pPr>
              <w:widowControl w:val="0"/>
              <w:shd w:val="clear" w:color="auto" w:fill="FFFFFF" w:themeFill="background1"/>
              <w:spacing w:after="0" w:line="240" w:lineRule="auto"/>
              <w:rPr>
                <w:rFonts w:ascii="Courier New" w:hAnsi="Courier New" w:cs="Courier New"/>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11"/>
              <w:gridCol w:w="359"/>
              <w:gridCol w:w="2589"/>
              <w:gridCol w:w="3912"/>
            </w:tblGrid>
            <w:tr w:rsidR="008B5935" w14:paraId="08CF0E49" w14:textId="77777777" w:rsidTr="00374763">
              <w:tc>
                <w:tcPr>
                  <w:tcW w:w="9071" w:type="dxa"/>
                  <w:gridSpan w:val="4"/>
                </w:tcPr>
                <w:tbl>
                  <w:tblPr>
                    <w:tblW w:w="0" w:type="auto"/>
                    <w:tblLayout w:type="fixed"/>
                    <w:tblCellMar>
                      <w:top w:w="102" w:type="dxa"/>
                      <w:left w:w="62" w:type="dxa"/>
                      <w:bottom w:w="102" w:type="dxa"/>
                      <w:right w:w="62" w:type="dxa"/>
                    </w:tblCellMar>
                    <w:tblLook w:val="0000" w:firstRow="0" w:lastRow="0" w:firstColumn="0" w:lastColumn="0" w:noHBand="0" w:noVBand="0"/>
                  </w:tblPr>
                  <w:tblGrid>
                    <w:gridCol w:w="1304"/>
                    <w:gridCol w:w="2324"/>
                    <w:gridCol w:w="340"/>
                    <w:gridCol w:w="5102"/>
                  </w:tblGrid>
                  <w:tr w:rsidR="008B5935" w14:paraId="50A67B00" w14:textId="77777777" w:rsidTr="00374763">
                    <w:tc>
                      <w:tcPr>
                        <w:tcW w:w="1304" w:type="dxa"/>
                      </w:tcPr>
                      <w:p w14:paraId="712A4FBD" w14:textId="77777777" w:rsidR="008B5935" w:rsidRDefault="008B5935" w:rsidP="00374763">
                        <w:pPr>
                          <w:spacing w:after="0" w:line="240" w:lineRule="auto"/>
                          <w:rPr>
                            <w:rFonts w:cs="Calibri"/>
                          </w:rPr>
                        </w:pPr>
                        <w:r>
                          <w:rPr>
                            <w:rFonts w:cs="Calibri"/>
                          </w:rPr>
                          <w:t>Подпись</w:t>
                        </w:r>
                      </w:p>
                    </w:tc>
                    <w:tc>
                      <w:tcPr>
                        <w:tcW w:w="2324" w:type="dxa"/>
                        <w:tcBorders>
                          <w:bottom w:val="single" w:sz="4" w:space="0" w:color="auto"/>
                        </w:tcBorders>
                      </w:tcPr>
                      <w:p w14:paraId="7F41F680" w14:textId="77777777" w:rsidR="008B5935" w:rsidRDefault="008B5935" w:rsidP="00374763">
                        <w:pPr>
                          <w:spacing w:after="0" w:line="240" w:lineRule="auto"/>
                          <w:outlineLvl w:val="0"/>
                          <w:rPr>
                            <w:rFonts w:cs="Calibri"/>
                          </w:rPr>
                        </w:pPr>
                      </w:p>
                    </w:tc>
                    <w:tc>
                      <w:tcPr>
                        <w:tcW w:w="340" w:type="dxa"/>
                      </w:tcPr>
                      <w:p w14:paraId="209A7B9F" w14:textId="77777777" w:rsidR="008B5935" w:rsidRDefault="008B5935" w:rsidP="00374763">
                        <w:pPr>
                          <w:spacing w:after="0" w:line="240" w:lineRule="auto"/>
                          <w:rPr>
                            <w:rFonts w:cs="Calibri"/>
                          </w:rPr>
                        </w:pPr>
                      </w:p>
                    </w:tc>
                    <w:tc>
                      <w:tcPr>
                        <w:tcW w:w="5102" w:type="dxa"/>
                        <w:tcBorders>
                          <w:bottom w:val="single" w:sz="4" w:space="0" w:color="auto"/>
                        </w:tcBorders>
                      </w:tcPr>
                      <w:p w14:paraId="6185449F" w14:textId="77777777" w:rsidR="008B5935" w:rsidRDefault="008B5935" w:rsidP="00374763">
                        <w:pPr>
                          <w:spacing w:after="0" w:line="240" w:lineRule="auto"/>
                          <w:rPr>
                            <w:rFonts w:cs="Calibri"/>
                          </w:rPr>
                        </w:pPr>
                      </w:p>
                    </w:tc>
                  </w:tr>
                  <w:tr w:rsidR="008B5935" w14:paraId="6DA9A858" w14:textId="77777777" w:rsidTr="00374763">
                    <w:tc>
                      <w:tcPr>
                        <w:tcW w:w="3968" w:type="dxa"/>
                        <w:gridSpan w:val="3"/>
                      </w:tcPr>
                      <w:p w14:paraId="1DC996C7" w14:textId="77777777" w:rsidR="008B5935" w:rsidRDefault="008B5935" w:rsidP="00374763">
                        <w:pPr>
                          <w:spacing w:after="0" w:line="240" w:lineRule="auto"/>
                          <w:rPr>
                            <w:rFonts w:cs="Calibri"/>
                          </w:rPr>
                        </w:pPr>
                      </w:p>
                    </w:tc>
                    <w:tc>
                      <w:tcPr>
                        <w:tcW w:w="5102" w:type="dxa"/>
                        <w:tcBorders>
                          <w:top w:val="single" w:sz="4" w:space="0" w:color="auto"/>
                        </w:tcBorders>
                      </w:tcPr>
                      <w:p w14:paraId="59AA19B9" w14:textId="77777777" w:rsidR="008B5935" w:rsidRDefault="008B5935" w:rsidP="00374763">
                        <w:pPr>
                          <w:spacing w:after="0" w:line="240" w:lineRule="auto"/>
                          <w:jc w:val="center"/>
                          <w:rPr>
                            <w:rFonts w:cs="Calibri"/>
                          </w:rPr>
                        </w:pPr>
                        <w:r>
                          <w:rPr>
                            <w:rFonts w:cs="Calibri"/>
                          </w:rPr>
                          <w:t>(фамилия, имя, отчество &lt;*&gt; полностью)</w:t>
                        </w:r>
                      </w:p>
                    </w:tc>
                  </w:tr>
                  <w:tr w:rsidR="008B5935" w14:paraId="07280203" w14:textId="77777777" w:rsidTr="00374763">
                    <w:tc>
                      <w:tcPr>
                        <w:tcW w:w="9070" w:type="dxa"/>
                        <w:gridSpan w:val="4"/>
                      </w:tcPr>
                      <w:p w14:paraId="20AC2584" w14:textId="77777777" w:rsidR="008B5935" w:rsidRDefault="008B5935" w:rsidP="00374763">
                        <w:pPr>
                          <w:spacing w:after="0" w:line="240" w:lineRule="auto"/>
                          <w:rPr>
                            <w:rFonts w:cs="Calibri"/>
                          </w:rPr>
                        </w:pPr>
                      </w:p>
                    </w:tc>
                  </w:tr>
                  <w:tr w:rsidR="008B5935" w14:paraId="672F0425" w14:textId="77777777" w:rsidTr="00374763">
                    <w:tc>
                      <w:tcPr>
                        <w:tcW w:w="9070" w:type="dxa"/>
                        <w:gridSpan w:val="4"/>
                      </w:tcPr>
                      <w:p w14:paraId="24E1E464" w14:textId="77777777" w:rsidR="008B5935" w:rsidRDefault="008B5935" w:rsidP="00374763">
                        <w:pPr>
                          <w:spacing w:after="0" w:line="240" w:lineRule="auto"/>
                          <w:jc w:val="both"/>
                          <w:rPr>
                            <w:rFonts w:cs="Calibri"/>
                          </w:rPr>
                        </w:pPr>
                        <w:r>
                          <w:rPr>
                            <w:rFonts w:cs="Calibri"/>
                          </w:rPr>
                          <w:t>--------------------------------</w:t>
                        </w:r>
                      </w:p>
                      <w:p w14:paraId="090385C1" w14:textId="77777777" w:rsidR="008B5935" w:rsidRDefault="008B5935" w:rsidP="00374763">
                        <w:pPr>
                          <w:spacing w:after="0" w:line="240" w:lineRule="auto"/>
                          <w:jc w:val="both"/>
                          <w:rPr>
                            <w:rFonts w:cs="Calibri"/>
                          </w:rPr>
                        </w:pPr>
                        <w:r>
                          <w:rPr>
                            <w:rFonts w:cs="Calibri"/>
                          </w:rPr>
                          <w:t>&lt;*&gt; Отчество указывается при его наличии.</w:t>
                        </w:r>
                      </w:p>
                    </w:tc>
                  </w:tr>
                </w:tbl>
                <w:p w14:paraId="11BEE0C7" w14:textId="77777777" w:rsidR="008B5935" w:rsidRDefault="008B5935" w:rsidP="00374763">
                  <w:pPr>
                    <w:spacing w:after="0" w:line="240" w:lineRule="auto"/>
                    <w:ind w:firstLine="283"/>
                    <w:jc w:val="both"/>
                    <w:rPr>
                      <w:rFonts w:cs="Calibri"/>
                    </w:rPr>
                  </w:pPr>
                </w:p>
                <w:p w14:paraId="62C1E3E5" w14:textId="77777777" w:rsidR="008B5935" w:rsidRDefault="008B5935" w:rsidP="00374763">
                  <w:pPr>
                    <w:spacing w:after="0" w:line="240" w:lineRule="auto"/>
                    <w:ind w:firstLine="283"/>
                    <w:jc w:val="both"/>
                    <w:rPr>
                      <w:rFonts w:cs="Calibri"/>
                    </w:rPr>
                  </w:pPr>
                </w:p>
                <w:p w14:paraId="4350AB79" w14:textId="77777777" w:rsidR="008B5935" w:rsidRDefault="008B5935" w:rsidP="00374763">
                  <w:pPr>
                    <w:spacing w:after="0" w:line="240" w:lineRule="auto"/>
                    <w:ind w:firstLine="283"/>
                    <w:jc w:val="both"/>
                    <w:rPr>
                      <w:rFonts w:cs="Calibri"/>
                    </w:rPr>
                  </w:pPr>
                  <w:r>
                    <w:rPr>
                      <w:rFonts w:cs="Calibri"/>
                    </w:rPr>
                    <w:t>Достоверность сообщенных сведений подтверждаю (подтверждаем). Предупрежден (предупреждены) об ответственности за предоставление недостоверных сведений. Против проверки представленных сведений, содержащихся в представленных мною документах, не возражаю</w:t>
                  </w:r>
                </w:p>
              </w:tc>
            </w:tr>
            <w:tr w:rsidR="008B5935" w14:paraId="4E83CFB9" w14:textId="77777777" w:rsidTr="00374763">
              <w:tc>
                <w:tcPr>
                  <w:tcW w:w="2570" w:type="dxa"/>
                  <w:gridSpan w:val="2"/>
                  <w:tcBorders>
                    <w:bottom w:val="single" w:sz="4" w:space="0" w:color="auto"/>
                  </w:tcBorders>
                </w:tcPr>
                <w:p w14:paraId="0A63CB62" w14:textId="77777777" w:rsidR="008B5935" w:rsidRDefault="008B5935" w:rsidP="00374763">
                  <w:pPr>
                    <w:spacing w:after="0" w:line="240" w:lineRule="auto"/>
                    <w:outlineLvl w:val="0"/>
                    <w:rPr>
                      <w:rFonts w:cs="Calibri"/>
                    </w:rPr>
                  </w:pPr>
                </w:p>
              </w:tc>
              <w:tc>
                <w:tcPr>
                  <w:tcW w:w="6501" w:type="dxa"/>
                  <w:gridSpan w:val="2"/>
                </w:tcPr>
                <w:p w14:paraId="317E1F4E" w14:textId="77777777" w:rsidR="008B5935" w:rsidRDefault="008B5935" w:rsidP="00374763">
                  <w:pPr>
                    <w:spacing w:after="0" w:line="240" w:lineRule="auto"/>
                    <w:rPr>
                      <w:rFonts w:cs="Calibri"/>
                    </w:rPr>
                  </w:pPr>
                  <w:r>
                    <w:rPr>
                      <w:rFonts w:cs="Calibri"/>
                    </w:rPr>
                    <w:t>.</w:t>
                  </w:r>
                </w:p>
              </w:tc>
            </w:tr>
            <w:tr w:rsidR="008B5935" w14:paraId="7F450C5F" w14:textId="77777777" w:rsidTr="00374763">
              <w:tc>
                <w:tcPr>
                  <w:tcW w:w="2570" w:type="dxa"/>
                  <w:gridSpan w:val="2"/>
                  <w:tcBorders>
                    <w:top w:val="single" w:sz="4" w:space="0" w:color="auto"/>
                  </w:tcBorders>
                </w:tcPr>
                <w:p w14:paraId="31C4C4A0" w14:textId="77777777" w:rsidR="008B5935" w:rsidRDefault="008B5935" w:rsidP="00374763">
                  <w:pPr>
                    <w:spacing w:after="0" w:line="240" w:lineRule="auto"/>
                    <w:jc w:val="center"/>
                    <w:rPr>
                      <w:rFonts w:cs="Calibri"/>
                    </w:rPr>
                  </w:pPr>
                  <w:r>
                    <w:rPr>
                      <w:rFonts w:cs="Calibri"/>
                    </w:rPr>
                    <w:t>(подпись)</w:t>
                  </w:r>
                </w:p>
              </w:tc>
              <w:tc>
                <w:tcPr>
                  <w:tcW w:w="6501" w:type="dxa"/>
                  <w:gridSpan w:val="2"/>
                </w:tcPr>
                <w:p w14:paraId="64B7EE7D" w14:textId="77777777" w:rsidR="008B5935" w:rsidRDefault="008B5935" w:rsidP="00374763">
                  <w:pPr>
                    <w:spacing w:after="0" w:line="240" w:lineRule="auto"/>
                    <w:jc w:val="both"/>
                    <w:rPr>
                      <w:rFonts w:cs="Calibri"/>
                    </w:rPr>
                  </w:pPr>
                </w:p>
              </w:tc>
            </w:tr>
            <w:tr w:rsidR="008B5935" w14:paraId="5738D68F" w14:textId="77777777" w:rsidTr="00374763">
              <w:tc>
                <w:tcPr>
                  <w:tcW w:w="9071" w:type="dxa"/>
                  <w:gridSpan w:val="4"/>
                </w:tcPr>
                <w:p w14:paraId="16F885FC" w14:textId="77777777" w:rsidR="008B5935" w:rsidRDefault="008B5935" w:rsidP="00374763">
                  <w:pPr>
                    <w:spacing w:after="0" w:line="240" w:lineRule="auto"/>
                    <w:jc w:val="both"/>
                    <w:rPr>
                      <w:rFonts w:cs="Calibri"/>
                    </w:rPr>
                  </w:pPr>
                </w:p>
              </w:tc>
            </w:tr>
            <w:tr w:rsidR="008B5935" w14:paraId="47CD3B2E" w14:textId="77777777" w:rsidTr="00374763">
              <w:tc>
                <w:tcPr>
                  <w:tcW w:w="2211" w:type="dxa"/>
                </w:tcPr>
                <w:p w14:paraId="3A8C06C3" w14:textId="77777777" w:rsidR="008B5935" w:rsidRDefault="008B5935" w:rsidP="00374763">
                  <w:pPr>
                    <w:spacing w:after="0" w:line="240" w:lineRule="auto"/>
                    <w:rPr>
                      <w:rFonts w:cs="Calibri"/>
                    </w:rPr>
                  </w:pPr>
                  <w:r>
                    <w:rPr>
                      <w:rFonts w:cs="Calibri"/>
                    </w:rPr>
                    <w:t>Даю согласие</w:t>
                  </w:r>
                </w:p>
              </w:tc>
              <w:tc>
                <w:tcPr>
                  <w:tcW w:w="2948" w:type="dxa"/>
                  <w:gridSpan w:val="2"/>
                  <w:tcBorders>
                    <w:bottom w:val="single" w:sz="4" w:space="0" w:color="auto"/>
                  </w:tcBorders>
                </w:tcPr>
                <w:p w14:paraId="28EC4660" w14:textId="77777777" w:rsidR="008B5935" w:rsidRDefault="008B5935" w:rsidP="00374763">
                  <w:pPr>
                    <w:spacing w:after="0" w:line="240" w:lineRule="auto"/>
                    <w:jc w:val="both"/>
                    <w:rPr>
                      <w:rFonts w:cs="Calibri"/>
                    </w:rPr>
                  </w:pPr>
                </w:p>
              </w:tc>
              <w:tc>
                <w:tcPr>
                  <w:tcW w:w="3912" w:type="dxa"/>
                </w:tcPr>
                <w:p w14:paraId="0B549B0F" w14:textId="77777777" w:rsidR="008B5935" w:rsidRDefault="008B5935" w:rsidP="00374763">
                  <w:pPr>
                    <w:spacing w:after="0" w:line="240" w:lineRule="auto"/>
                    <w:jc w:val="both"/>
                    <w:rPr>
                      <w:rFonts w:cs="Calibri"/>
                    </w:rPr>
                  </w:pPr>
                  <w:r>
                    <w:rPr>
                      <w:rFonts w:cs="Calibri"/>
                    </w:rPr>
                    <w:t>на обработку персональных данных</w:t>
                  </w:r>
                </w:p>
              </w:tc>
            </w:tr>
            <w:tr w:rsidR="008B5935" w14:paraId="6C01C4F9" w14:textId="77777777" w:rsidTr="00374763">
              <w:tc>
                <w:tcPr>
                  <w:tcW w:w="2211" w:type="dxa"/>
                </w:tcPr>
                <w:p w14:paraId="27643E69" w14:textId="77777777" w:rsidR="008B5935" w:rsidRDefault="008B5935" w:rsidP="00374763">
                  <w:pPr>
                    <w:spacing w:after="0" w:line="240" w:lineRule="auto"/>
                    <w:rPr>
                      <w:rFonts w:cs="Calibri"/>
                    </w:rPr>
                  </w:pPr>
                </w:p>
              </w:tc>
              <w:tc>
                <w:tcPr>
                  <w:tcW w:w="2948" w:type="dxa"/>
                  <w:gridSpan w:val="2"/>
                  <w:tcBorders>
                    <w:top w:val="single" w:sz="4" w:space="0" w:color="auto"/>
                  </w:tcBorders>
                </w:tcPr>
                <w:p w14:paraId="4BBB0ECC" w14:textId="77777777" w:rsidR="008B5935" w:rsidRDefault="008B5935" w:rsidP="00374763">
                  <w:pPr>
                    <w:spacing w:after="0" w:line="240" w:lineRule="auto"/>
                    <w:jc w:val="center"/>
                    <w:rPr>
                      <w:rFonts w:cs="Calibri"/>
                    </w:rPr>
                  </w:pPr>
                  <w:r>
                    <w:rPr>
                      <w:rFonts w:cs="Calibri"/>
                    </w:rPr>
                    <w:t>(указать, кому)</w:t>
                  </w:r>
                </w:p>
              </w:tc>
              <w:tc>
                <w:tcPr>
                  <w:tcW w:w="3912" w:type="dxa"/>
                </w:tcPr>
                <w:p w14:paraId="62337AFA" w14:textId="77777777" w:rsidR="008B5935" w:rsidRDefault="008B5935" w:rsidP="00374763">
                  <w:pPr>
                    <w:spacing w:after="0" w:line="240" w:lineRule="auto"/>
                    <w:jc w:val="both"/>
                    <w:rPr>
                      <w:rFonts w:cs="Calibri"/>
                    </w:rPr>
                  </w:pPr>
                </w:p>
              </w:tc>
            </w:tr>
            <w:tr w:rsidR="008B5935" w14:paraId="4B447A7D" w14:textId="77777777" w:rsidTr="00374763">
              <w:tc>
                <w:tcPr>
                  <w:tcW w:w="9071" w:type="dxa"/>
                  <w:gridSpan w:val="4"/>
                  <w:tcBorders>
                    <w:bottom w:val="single" w:sz="4" w:space="0" w:color="auto"/>
                  </w:tcBorders>
                </w:tcPr>
                <w:p w14:paraId="1AEE83D6" w14:textId="77777777" w:rsidR="008B5935" w:rsidRDefault="008B5935" w:rsidP="00374763">
                  <w:pPr>
                    <w:spacing w:after="0" w:line="240" w:lineRule="auto"/>
                    <w:rPr>
                      <w:rFonts w:cs="Calibri"/>
                    </w:rPr>
                  </w:pPr>
                </w:p>
              </w:tc>
            </w:tr>
            <w:tr w:rsidR="008B5935" w14:paraId="537D68AB" w14:textId="77777777" w:rsidTr="00374763">
              <w:tc>
                <w:tcPr>
                  <w:tcW w:w="9071" w:type="dxa"/>
                  <w:gridSpan w:val="4"/>
                  <w:tcBorders>
                    <w:top w:val="single" w:sz="4" w:space="0" w:color="auto"/>
                  </w:tcBorders>
                </w:tcPr>
                <w:p w14:paraId="1D1BEDC5" w14:textId="77777777" w:rsidR="008B5935" w:rsidRDefault="008B5935" w:rsidP="00374763">
                  <w:pPr>
                    <w:spacing w:after="0" w:line="240" w:lineRule="auto"/>
                    <w:jc w:val="center"/>
                    <w:rPr>
                      <w:rFonts w:cs="Calibri"/>
                    </w:rPr>
                  </w:pPr>
                  <w:r>
                    <w:rPr>
                      <w:rFonts w:cs="Calibri"/>
                    </w:rPr>
                    <w:t>(несовершеннолетних детей)</w:t>
                  </w:r>
                </w:p>
              </w:tc>
            </w:tr>
            <w:tr w:rsidR="008B5935" w14:paraId="6D12017D" w14:textId="77777777" w:rsidTr="00374763">
              <w:tc>
                <w:tcPr>
                  <w:tcW w:w="9071" w:type="dxa"/>
                  <w:gridSpan w:val="4"/>
                </w:tcPr>
                <w:p w14:paraId="0D255A9D" w14:textId="77777777" w:rsidR="008B5935" w:rsidRDefault="008B5935" w:rsidP="00374763">
                  <w:pPr>
                    <w:spacing w:after="0" w:line="240" w:lineRule="auto"/>
                    <w:jc w:val="both"/>
                    <w:rPr>
                      <w:rFonts w:cs="Calibri"/>
                    </w:rPr>
                  </w:pPr>
                  <w:r>
                    <w:rPr>
                      <w:rFonts w:cs="Calibri"/>
                    </w:rPr>
                    <w:t xml:space="preserve">сроком на ___________ в целях постановки на учет в качестве лица, имеющего право на предоставление земельного участка ______________________ (в собственность/в общую долевую собственность всех членов семьи погибшего ветерана боевых действий, всех членов семьи, имеющей в своем составе инвалида, в равных долях - выбрать нужное) бесплатно в соответствии с областным </w:t>
                  </w:r>
                  <w:hyperlink r:id="rId18" w:tooltip="consultantplus://offline/ref=E85AFE19517204AB859438A394BF0AA6751C858163C4A6CC984E0A8945575336F9E8D7A208651BB160254FA0FBo5hBH" w:history="1">
                    <w:r>
                      <w:rPr>
                        <w:rFonts w:cs="Calibri"/>
                      </w:rPr>
                      <w:t>законом</w:t>
                    </w:r>
                  </w:hyperlink>
                  <w:r>
                    <w:rPr>
                      <w:rFonts w:cs="Calibri"/>
                    </w:rPr>
                    <w:t xml:space="preserve"> от 14 октября 2008 года № 105-оз "О бесплатном предоставлении отдельным категориям граждан земельных участков на территории Ленинградской области".</w:t>
                  </w:r>
                </w:p>
              </w:tc>
            </w:tr>
            <w:tr w:rsidR="008B5935" w14:paraId="5644C844" w14:textId="77777777" w:rsidTr="00374763">
              <w:tc>
                <w:tcPr>
                  <w:tcW w:w="9071" w:type="dxa"/>
                  <w:gridSpan w:val="4"/>
                </w:tcPr>
                <w:p w14:paraId="66D00B0C" w14:textId="77777777" w:rsidR="008B5935" w:rsidRDefault="008B5935" w:rsidP="00374763">
                  <w:pPr>
                    <w:spacing w:after="0" w:line="240" w:lineRule="auto"/>
                    <w:rPr>
                      <w:rFonts w:cs="Calibri"/>
                    </w:rPr>
                  </w:pPr>
                </w:p>
              </w:tc>
            </w:tr>
            <w:tr w:rsidR="008B5935" w14:paraId="18777DC0" w14:textId="77777777" w:rsidTr="00374763">
              <w:tc>
                <w:tcPr>
                  <w:tcW w:w="9071" w:type="dxa"/>
                  <w:gridSpan w:val="4"/>
                </w:tcPr>
                <w:p w14:paraId="27C3AAAD" w14:textId="77777777" w:rsidR="008B5935" w:rsidRDefault="008B5935" w:rsidP="00374763">
                  <w:pPr>
                    <w:spacing w:after="0" w:line="240" w:lineRule="auto"/>
                    <w:ind w:firstLine="283"/>
                    <w:jc w:val="both"/>
                    <w:rPr>
                      <w:rFonts w:cs="Calibri"/>
                    </w:rPr>
                  </w:pPr>
                  <w:r>
                    <w:rPr>
                      <w:rFonts w:cs="Calibri"/>
                    </w:rPr>
                    <w:t>Примечание: В случае если для постановки на учет необходимо представление документов и информации об ином лице, не являющемся заявителем, прикладываются согласия указанных лиц или их законных представителей на обработку персональных данных указанных лиц.</w:t>
                  </w:r>
                </w:p>
              </w:tc>
            </w:tr>
          </w:tbl>
          <w:p w14:paraId="3B1FEC7E" w14:textId="77777777" w:rsidR="008B5935" w:rsidRDefault="008B5935" w:rsidP="00374763">
            <w:pPr>
              <w:spacing w:after="0" w:line="240" w:lineRule="auto"/>
              <w:rPr>
                <w:rFonts w:cs="Calibri"/>
              </w:rPr>
            </w:pPr>
          </w:p>
          <w:p w14:paraId="52C06B06" w14:textId="77777777" w:rsidR="008B5935" w:rsidRDefault="008B5935" w:rsidP="00374763">
            <w:pPr>
              <w:spacing w:after="0" w:line="240" w:lineRule="auto"/>
              <w:jc w:val="both"/>
              <w:rPr>
                <w:rFonts w:cs="Calibri"/>
              </w:rPr>
            </w:pPr>
          </w:p>
        </w:tc>
      </w:tr>
      <w:tr w:rsidR="008B5935" w14:paraId="39D9F547" w14:textId="77777777" w:rsidTr="00374763">
        <w:tc>
          <w:tcPr>
            <w:tcW w:w="1289" w:type="dxa"/>
            <w:gridSpan w:val="2"/>
            <w:vAlign w:val="bottom"/>
          </w:tcPr>
          <w:p w14:paraId="582EE283" w14:textId="77777777" w:rsidR="008B5935" w:rsidRDefault="008B5935" w:rsidP="00374763">
            <w:pPr>
              <w:spacing w:after="0" w:line="240" w:lineRule="auto"/>
              <w:rPr>
                <w:rFonts w:cs="Calibri"/>
              </w:rPr>
            </w:pPr>
            <w:r>
              <w:rPr>
                <w:rFonts w:cs="Calibri"/>
              </w:rPr>
              <w:lastRenderedPageBreak/>
              <w:t>Подпись</w:t>
            </w:r>
          </w:p>
        </w:tc>
        <w:tc>
          <w:tcPr>
            <w:tcW w:w="2039" w:type="dxa"/>
            <w:gridSpan w:val="2"/>
            <w:tcBorders>
              <w:bottom w:val="single" w:sz="4" w:space="0" w:color="auto"/>
            </w:tcBorders>
          </w:tcPr>
          <w:p w14:paraId="19B4979B" w14:textId="77777777" w:rsidR="008B5935" w:rsidRDefault="008B5935" w:rsidP="00374763">
            <w:pPr>
              <w:spacing w:after="0" w:line="240" w:lineRule="auto"/>
              <w:jc w:val="both"/>
              <w:rPr>
                <w:rFonts w:cs="Calibri"/>
              </w:rPr>
            </w:pPr>
          </w:p>
        </w:tc>
        <w:tc>
          <w:tcPr>
            <w:tcW w:w="352" w:type="dxa"/>
          </w:tcPr>
          <w:p w14:paraId="4028CAE2" w14:textId="77777777" w:rsidR="008B5935" w:rsidRDefault="008B5935" w:rsidP="00374763">
            <w:pPr>
              <w:spacing w:after="0" w:line="240" w:lineRule="auto"/>
              <w:jc w:val="center"/>
              <w:rPr>
                <w:rFonts w:cs="Calibri"/>
              </w:rPr>
            </w:pPr>
            <w:r>
              <w:rPr>
                <w:rFonts w:cs="Calibri"/>
              </w:rPr>
              <w:t>/</w:t>
            </w:r>
          </w:p>
        </w:tc>
        <w:tc>
          <w:tcPr>
            <w:tcW w:w="5059" w:type="dxa"/>
            <w:gridSpan w:val="2"/>
            <w:tcBorders>
              <w:bottom w:val="single" w:sz="4" w:space="0" w:color="auto"/>
            </w:tcBorders>
          </w:tcPr>
          <w:p w14:paraId="77FC1511" w14:textId="77777777" w:rsidR="008B5935" w:rsidRDefault="008B5935" w:rsidP="00374763">
            <w:pPr>
              <w:spacing w:after="0" w:line="240" w:lineRule="auto"/>
              <w:jc w:val="both"/>
              <w:rPr>
                <w:rFonts w:cs="Calibri"/>
              </w:rPr>
            </w:pPr>
          </w:p>
        </w:tc>
        <w:tc>
          <w:tcPr>
            <w:tcW w:w="340" w:type="dxa"/>
          </w:tcPr>
          <w:p w14:paraId="1CC12CA2" w14:textId="77777777" w:rsidR="008B5935" w:rsidRDefault="008B5935" w:rsidP="00374763">
            <w:pPr>
              <w:spacing w:after="0" w:line="240" w:lineRule="auto"/>
              <w:jc w:val="both"/>
              <w:rPr>
                <w:rFonts w:cs="Calibri"/>
              </w:rPr>
            </w:pPr>
            <w:r>
              <w:rPr>
                <w:rFonts w:cs="Calibri"/>
              </w:rPr>
              <w:t>/</w:t>
            </w:r>
          </w:p>
        </w:tc>
      </w:tr>
      <w:tr w:rsidR="008B5935" w14:paraId="1C0E247E" w14:textId="77777777" w:rsidTr="00374763">
        <w:tc>
          <w:tcPr>
            <w:tcW w:w="1289" w:type="dxa"/>
            <w:gridSpan w:val="2"/>
          </w:tcPr>
          <w:p w14:paraId="79A387FF" w14:textId="77777777" w:rsidR="008B5935" w:rsidRDefault="008B5935" w:rsidP="00374763">
            <w:pPr>
              <w:spacing w:after="0" w:line="240" w:lineRule="auto"/>
              <w:rPr>
                <w:rFonts w:cs="Calibri"/>
              </w:rPr>
            </w:pPr>
          </w:p>
        </w:tc>
        <w:tc>
          <w:tcPr>
            <w:tcW w:w="2039" w:type="dxa"/>
            <w:gridSpan w:val="2"/>
            <w:tcBorders>
              <w:top w:val="single" w:sz="4" w:space="0" w:color="auto"/>
            </w:tcBorders>
          </w:tcPr>
          <w:p w14:paraId="11A52E5C" w14:textId="77777777" w:rsidR="008B5935" w:rsidRDefault="008B5935" w:rsidP="00374763">
            <w:pPr>
              <w:spacing w:after="0" w:line="240" w:lineRule="auto"/>
              <w:jc w:val="both"/>
              <w:rPr>
                <w:rFonts w:cs="Calibri"/>
              </w:rPr>
            </w:pPr>
          </w:p>
        </w:tc>
        <w:tc>
          <w:tcPr>
            <w:tcW w:w="352" w:type="dxa"/>
          </w:tcPr>
          <w:p w14:paraId="08F0487B" w14:textId="77777777" w:rsidR="008B5935" w:rsidRDefault="008B5935" w:rsidP="00374763">
            <w:pPr>
              <w:spacing w:after="0" w:line="240" w:lineRule="auto"/>
              <w:jc w:val="both"/>
              <w:rPr>
                <w:rFonts w:cs="Calibri"/>
              </w:rPr>
            </w:pPr>
          </w:p>
        </w:tc>
        <w:tc>
          <w:tcPr>
            <w:tcW w:w="5059" w:type="dxa"/>
            <w:gridSpan w:val="2"/>
            <w:tcBorders>
              <w:top w:val="single" w:sz="4" w:space="0" w:color="auto"/>
            </w:tcBorders>
          </w:tcPr>
          <w:p w14:paraId="05194DFC" w14:textId="77777777" w:rsidR="008B5935" w:rsidRDefault="008B5935" w:rsidP="00374763">
            <w:pPr>
              <w:spacing w:after="0" w:line="240" w:lineRule="auto"/>
              <w:jc w:val="center"/>
              <w:rPr>
                <w:rFonts w:cs="Calibri"/>
              </w:rPr>
            </w:pPr>
            <w:r>
              <w:rPr>
                <w:rFonts w:cs="Calibri"/>
              </w:rPr>
              <w:t>(фамилия, имя, отчество &lt;*&gt; полностью)</w:t>
            </w:r>
          </w:p>
        </w:tc>
        <w:tc>
          <w:tcPr>
            <w:tcW w:w="340" w:type="dxa"/>
          </w:tcPr>
          <w:p w14:paraId="36D171F9" w14:textId="77777777" w:rsidR="008B5935" w:rsidRDefault="008B5935" w:rsidP="00374763">
            <w:pPr>
              <w:spacing w:after="0" w:line="240" w:lineRule="auto"/>
              <w:jc w:val="both"/>
              <w:rPr>
                <w:rFonts w:cs="Calibri"/>
              </w:rPr>
            </w:pPr>
          </w:p>
        </w:tc>
      </w:tr>
      <w:tr w:rsidR="008B5935" w14:paraId="7A7B40FC" w14:textId="77777777" w:rsidTr="00374763">
        <w:tc>
          <w:tcPr>
            <w:tcW w:w="9079" w:type="dxa"/>
            <w:gridSpan w:val="8"/>
            <w:vAlign w:val="bottom"/>
          </w:tcPr>
          <w:p w14:paraId="659AB0BD" w14:textId="77777777" w:rsidR="008B5935" w:rsidRDefault="008B5935" w:rsidP="00374763">
            <w:pPr>
              <w:spacing w:after="0" w:line="240" w:lineRule="auto"/>
              <w:rPr>
                <w:rFonts w:cs="Calibri"/>
              </w:rPr>
            </w:pPr>
          </w:p>
        </w:tc>
      </w:tr>
      <w:tr w:rsidR="008B5935" w14:paraId="4718EF25" w14:textId="77777777" w:rsidTr="00374763">
        <w:tc>
          <w:tcPr>
            <w:tcW w:w="9079" w:type="dxa"/>
            <w:gridSpan w:val="8"/>
          </w:tcPr>
          <w:p w14:paraId="65790D30" w14:textId="77777777" w:rsidR="008B5935" w:rsidRDefault="008B5935" w:rsidP="00374763">
            <w:pPr>
              <w:spacing w:after="0" w:line="240" w:lineRule="auto"/>
              <w:ind w:firstLine="283"/>
              <w:jc w:val="both"/>
              <w:rPr>
                <w:rFonts w:cs="Calibri"/>
              </w:rPr>
            </w:pPr>
            <w:r>
              <w:rPr>
                <w:rFonts w:cs="Calibri"/>
              </w:rPr>
              <w:t>--------------------------------</w:t>
            </w:r>
          </w:p>
          <w:p w14:paraId="6FFBDE33" w14:textId="77777777" w:rsidR="008B5935" w:rsidRDefault="008B5935" w:rsidP="00374763">
            <w:pPr>
              <w:spacing w:after="0" w:line="240" w:lineRule="auto"/>
              <w:ind w:firstLine="283"/>
              <w:jc w:val="both"/>
              <w:rPr>
                <w:rFonts w:cs="Calibri"/>
              </w:rPr>
            </w:pPr>
            <w:r>
              <w:rPr>
                <w:rFonts w:cs="Calibri"/>
              </w:rPr>
              <w:t>&lt;*&gt; Отчество указывается при его наличии.</w:t>
            </w:r>
          </w:p>
          <w:p w14:paraId="2C883CB8" w14:textId="77777777" w:rsidR="008B5935" w:rsidRDefault="008B5935" w:rsidP="00374763">
            <w:pPr>
              <w:spacing w:after="0" w:line="240" w:lineRule="auto"/>
              <w:ind w:firstLine="283"/>
              <w:jc w:val="both"/>
              <w:rPr>
                <w:rFonts w:cs="Calibri"/>
              </w:rPr>
            </w:pPr>
          </w:p>
          <w:p w14:paraId="018E31CB" w14:textId="77777777" w:rsidR="008B5935" w:rsidRDefault="008B5935" w:rsidP="00374763">
            <w:pPr>
              <w:spacing w:after="0" w:line="240" w:lineRule="auto"/>
              <w:ind w:firstLine="283"/>
              <w:jc w:val="both"/>
              <w:rPr>
                <w:rFonts w:cs="Calibri"/>
              </w:rPr>
            </w:pPr>
          </w:p>
        </w:tc>
      </w:tr>
    </w:tbl>
    <w:p w14:paraId="229B3357" w14:textId="77777777" w:rsidR="008B5935" w:rsidRDefault="008B5935" w:rsidP="008B5935">
      <w:pPr>
        <w:spacing w:after="0" w:line="240" w:lineRule="auto"/>
        <w:rPr>
          <w:rFonts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87"/>
        <w:gridCol w:w="340"/>
        <w:gridCol w:w="1077"/>
        <w:gridCol w:w="340"/>
        <w:gridCol w:w="737"/>
        <w:gridCol w:w="1361"/>
        <w:gridCol w:w="340"/>
        <w:gridCol w:w="1191"/>
        <w:gridCol w:w="340"/>
        <w:gridCol w:w="1719"/>
      </w:tblGrid>
      <w:tr w:rsidR="008B5935" w14:paraId="18EE30E6" w14:textId="77777777" w:rsidTr="00374763">
        <w:tc>
          <w:tcPr>
            <w:tcW w:w="9032" w:type="dxa"/>
            <w:gridSpan w:val="10"/>
          </w:tcPr>
          <w:p w14:paraId="370D47D4" w14:textId="77777777" w:rsidR="008B5935" w:rsidRDefault="008B5935" w:rsidP="00374763">
            <w:pPr>
              <w:spacing w:after="0" w:line="240" w:lineRule="auto"/>
              <w:jc w:val="center"/>
              <w:rPr>
                <w:rFonts w:cs="Calibri"/>
              </w:rPr>
            </w:pPr>
            <w:r>
              <w:rPr>
                <w:rFonts w:cs="Calibri"/>
              </w:rPr>
              <w:lastRenderedPageBreak/>
              <w:t>- - - - - - - - - - - - - - - - - - - - - - - - - - - - - - - - - - - - - - - - - - - - - - - - - - - - - - - - -</w:t>
            </w:r>
          </w:p>
          <w:p w14:paraId="138964D6" w14:textId="77777777" w:rsidR="008B5935" w:rsidRDefault="008B5935" w:rsidP="00374763">
            <w:pPr>
              <w:spacing w:after="0" w:line="240" w:lineRule="auto"/>
              <w:jc w:val="center"/>
              <w:rPr>
                <w:rFonts w:cs="Calibri"/>
              </w:rPr>
            </w:pPr>
            <w:r>
              <w:rPr>
                <w:rFonts w:cs="Calibri"/>
              </w:rPr>
              <w:t>линия отреза</w:t>
            </w:r>
          </w:p>
        </w:tc>
      </w:tr>
      <w:tr w:rsidR="008B5935" w14:paraId="0699044A" w14:textId="77777777" w:rsidTr="00374763">
        <w:tc>
          <w:tcPr>
            <w:tcW w:w="9032" w:type="dxa"/>
            <w:gridSpan w:val="10"/>
            <w:vAlign w:val="center"/>
          </w:tcPr>
          <w:p w14:paraId="04D6A227" w14:textId="77777777" w:rsidR="008B5935" w:rsidRDefault="008B5935" w:rsidP="00374763">
            <w:pPr>
              <w:spacing w:after="0" w:line="240" w:lineRule="auto"/>
              <w:jc w:val="center"/>
              <w:rPr>
                <w:rFonts w:cs="Calibri"/>
              </w:rPr>
            </w:pPr>
            <w:r>
              <w:rPr>
                <w:rFonts w:cs="Calibri"/>
              </w:rPr>
              <w:t>Расписка-уведомление</w:t>
            </w:r>
          </w:p>
          <w:p w14:paraId="3917674B" w14:textId="77777777" w:rsidR="008B5935" w:rsidRDefault="008B5935" w:rsidP="00374763">
            <w:pPr>
              <w:spacing w:after="0" w:line="240" w:lineRule="auto"/>
              <w:jc w:val="center"/>
              <w:rPr>
                <w:rFonts w:cs="Calibri"/>
              </w:rPr>
            </w:pPr>
            <w:r>
              <w:rPr>
                <w:rFonts w:cs="Calibri"/>
              </w:rPr>
              <w:t>о принятии заявления о постановке на учет в качестве лица, имеющего</w:t>
            </w:r>
          </w:p>
          <w:p w14:paraId="51E279C4" w14:textId="77777777" w:rsidR="008B5935" w:rsidRDefault="008B5935" w:rsidP="00374763">
            <w:pPr>
              <w:spacing w:after="0" w:line="240" w:lineRule="auto"/>
              <w:jc w:val="center"/>
              <w:rPr>
                <w:rFonts w:cs="Calibri"/>
              </w:rPr>
            </w:pPr>
            <w:r>
              <w:rPr>
                <w:rFonts w:cs="Calibri"/>
              </w:rPr>
              <w:t>право на предоставление земельного участка в собственность бесплатно</w:t>
            </w:r>
          </w:p>
          <w:p w14:paraId="78664604" w14:textId="77777777" w:rsidR="008B5935" w:rsidRDefault="008B5935" w:rsidP="00374763">
            <w:pPr>
              <w:spacing w:after="0" w:line="240" w:lineRule="auto"/>
              <w:jc w:val="center"/>
              <w:rPr>
                <w:rFonts w:cs="Calibri"/>
              </w:rPr>
            </w:pPr>
            <w:r>
              <w:rPr>
                <w:rFonts w:cs="Calibri"/>
              </w:rPr>
              <w:t>(выдается гражданину)</w:t>
            </w:r>
          </w:p>
        </w:tc>
      </w:tr>
      <w:tr w:rsidR="008B5935" w14:paraId="1A9FBA72" w14:textId="77777777" w:rsidTr="00374763">
        <w:tc>
          <w:tcPr>
            <w:tcW w:w="9032" w:type="dxa"/>
            <w:gridSpan w:val="10"/>
          </w:tcPr>
          <w:p w14:paraId="37462FAC" w14:textId="77777777" w:rsidR="008B5935" w:rsidRDefault="008B5935" w:rsidP="00374763">
            <w:pPr>
              <w:spacing w:after="0" w:line="240" w:lineRule="auto"/>
              <w:jc w:val="center"/>
              <w:rPr>
                <w:rFonts w:cs="Calibri"/>
              </w:rPr>
            </w:pPr>
          </w:p>
        </w:tc>
      </w:tr>
      <w:tr w:rsidR="008B5935" w14:paraId="0A1F577D" w14:textId="77777777" w:rsidTr="00374763">
        <w:tc>
          <w:tcPr>
            <w:tcW w:w="4081" w:type="dxa"/>
            <w:gridSpan w:val="5"/>
            <w:vAlign w:val="center"/>
          </w:tcPr>
          <w:p w14:paraId="7CC05C89" w14:textId="77777777" w:rsidR="008B5935" w:rsidRDefault="008B5935" w:rsidP="00374763">
            <w:pPr>
              <w:spacing w:after="0" w:line="240" w:lineRule="auto"/>
              <w:ind w:firstLine="283"/>
              <w:jc w:val="both"/>
              <w:rPr>
                <w:rFonts w:cs="Calibri"/>
              </w:rPr>
            </w:pPr>
            <w:r>
              <w:rPr>
                <w:rFonts w:cs="Calibri"/>
              </w:rPr>
              <w:t>Заявление и документы приняты</w:t>
            </w:r>
          </w:p>
        </w:tc>
        <w:tc>
          <w:tcPr>
            <w:tcW w:w="4951" w:type="dxa"/>
            <w:gridSpan w:val="5"/>
            <w:tcBorders>
              <w:bottom w:val="single" w:sz="4" w:space="0" w:color="auto"/>
            </w:tcBorders>
          </w:tcPr>
          <w:p w14:paraId="7AAAEBA7" w14:textId="77777777" w:rsidR="008B5935" w:rsidRDefault="008B5935" w:rsidP="00374763">
            <w:pPr>
              <w:spacing w:after="0" w:line="240" w:lineRule="auto"/>
              <w:jc w:val="both"/>
              <w:rPr>
                <w:rFonts w:cs="Calibri"/>
              </w:rPr>
            </w:pPr>
          </w:p>
        </w:tc>
      </w:tr>
      <w:tr w:rsidR="008B5935" w14:paraId="7037B410" w14:textId="77777777" w:rsidTr="00374763">
        <w:tc>
          <w:tcPr>
            <w:tcW w:w="4081" w:type="dxa"/>
            <w:gridSpan w:val="5"/>
          </w:tcPr>
          <w:p w14:paraId="6F6C0696" w14:textId="77777777" w:rsidR="008B5935" w:rsidRDefault="008B5935" w:rsidP="00374763">
            <w:pPr>
              <w:spacing w:after="0" w:line="240" w:lineRule="auto"/>
              <w:rPr>
                <w:rFonts w:cs="Calibri"/>
              </w:rPr>
            </w:pPr>
          </w:p>
        </w:tc>
        <w:tc>
          <w:tcPr>
            <w:tcW w:w="4951" w:type="dxa"/>
            <w:gridSpan w:val="5"/>
            <w:tcBorders>
              <w:top w:val="single" w:sz="4" w:space="0" w:color="auto"/>
            </w:tcBorders>
          </w:tcPr>
          <w:p w14:paraId="1E45A0D4" w14:textId="77777777" w:rsidR="008B5935" w:rsidRDefault="008B5935" w:rsidP="00374763">
            <w:pPr>
              <w:spacing w:after="0" w:line="240" w:lineRule="auto"/>
              <w:jc w:val="center"/>
              <w:rPr>
                <w:rFonts w:cs="Calibri"/>
              </w:rPr>
            </w:pPr>
            <w:r>
              <w:rPr>
                <w:rFonts w:cs="Calibri"/>
              </w:rPr>
              <w:t>(фамилия, имя, отчество &lt;*&gt;)</w:t>
            </w:r>
          </w:p>
        </w:tc>
      </w:tr>
      <w:tr w:rsidR="008B5935" w14:paraId="3E4A85B8" w14:textId="77777777" w:rsidTr="00374763">
        <w:tc>
          <w:tcPr>
            <w:tcW w:w="9032" w:type="dxa"/>
            <w:gridSpan w:val="10"/>
            <w:vAlign w:val="center"/>
          </w:tcPr>
          <w:p w14:paraId="2403BBDB" w14:textId="77777777" w:rsidR="008B5935" w:rsidRDefault="008B5935" w:rsidP="00374763">
            <w:pPr>
              <w:spacing w:after="0" w:line="240" w:lineRule="auto"/>
              <w:rPr>
                <w:rFonts w:cs="Calibri"/>
              </w:rPr>
            </w:pPr>
          </w:p>
        </w:tc>
      </w:tr>
      <w:tr w:rsidR="008B5935" w14:paraId="0CFF7AFB" w14:textId="77777777" w:rsidTr="00374763">
        <w:tc>
          <w:tcPr>
            <w:tcW w:w="1587" w:type="dxa"/>
            <w:tcBorders>
              <w:bottom w:val="single" w:sz="4" w:space="0" w:color="auto"/>
            </w:tcBorders>
          </w:tcPr>
          <w:p w14:paraId="4BF8B06C" w14:textId="77777777" w:rsidR="008B5935" w:rsidRDefault="008B5935" w:rsidP="00374763">
            <w:pPr>
              <w:spacing w:after="0" w:line="240" w:lineRule="auto"/>
              <w:rPr>
                <w:rFonts w:cs="Calibri"/>
              </w:rPr>
            </w:pPr>
          </w:p>
        </w:tc>
        <w:tc>
          <w:tcPr>
            <w:tcW w:w="340" w:type="dxa"/>
          </w:tcPr>
          <w:p w14:paraId="1E94EB24" w14:textId="77777777" w:rsidR="008B5935" w:rsidRDefault="008B5935" w:rsidP="00374763">
            <w:pPr>
              <w:spacing w:after="0" w:line="240" w:lineRule="auto"/>
              <w:jc w:val="both"/>
              <w:rPr>
                <w:rFonts w:cs="Calibri"/>
              </w:rPr>
            </w:pPr>
          </w:p>
        </w:tc>
        <w:tc>
          <w:tcPr>
            <w:tcW w:w="1077" w:type="dxa"/>
            <w:tcBorders>
              <w:bottom w:val="single" w:sz="4" w:space="0" w:color="auto"/>
            </w:tcBorders>
          </w:tcPr>
          <w:p w14:paraId="520D77A1" w14:textId="77777777" w:rsidR="008B5935" w:rsidRDefault="008B5935" w:rsidP="00374763">
            <w:pPr>
              <w:spacing w:after="0" w:line="240" w:lineRule="auto"/>
              <w:jc w:val="both"/>
              <w:rPr>
                <w:rFonts w:cs="Calibri"/>
              </w:rPr>
            </w:pPr>
          </w:p>
        </w:tc>
        <w:tc>
          <w:tcPr>
            <w:tcW w:w="340" w:type="dxa"/>
          </w:tcPr>
          <w:p w14:paraId="69B33420" w14:textId="77777777" w:rsidR="008B5935" w:rsidRDefault="008B5935" w:rsidP="00374763">
            <w:pPr>
              <w:spacing w:after="0" w:line="240" w:lineRule="auto"/>
              <w:jc w:val="both"/>
              <w:rPr>
                <w:rFonts w:cs="Calibri"/>
              </w:rPr>
            </w:pPr>
          </w:p>
        </w:tc>
        <w:tc>
          <w:tcPr>
            <w:tcW w:w="2098" w:type="dxa"/>
            <w:gridSpan w:val="2"/>
            <w:tcBorders>
              <w:bottom w:val="single" w:sz="4" w:space="0" w:color="auto"/>
            </w:tcBorders>
          </w:tcPr>
          <w:p w14:paraId="1AE3AB42" w14:textId="77777777" w:rsidR="008B5935" w:rsidRDefault="008B5935" w:rsidP="00374763">
            <w:pPr>
              <w:spacing w:after="0" w:line="240" w:lineRule="auto"/>
              <w:jc w:val="both"/>
              <w:rPr>
                <w:rFonts w:cs="Calibri"/>
              </w:rPr>
            </w:pPr>
          </w:p>
        </w:tc>
        <w:tc>
          <w:tcPr>
            <w:tcW w:w="340" w:type="dxa"/>
          </w:tcPr>
          <w:p w14:paraId="2B2DD194" w14:textId="77777777" w:rsidR="008B5935" w:rsidRDefault="008B5935" w:rsidP="00374763">
            <w:pPr>
              <w:spacing w:after="0" w:line="240" w:lineRule="auto"/>
              <w:jc w:val="both"/>
              <w:rPr>
                <w:rFonts w:cs="Calibri"/>
              </w:rPr>
            </w:pPr>
          </w:p>
        </w:tc>
        <w:tc>
          <w:tcPr>
            <w:tcW w:w="1191" w:type="dxa"/>
            <w:tcBorders>
              <w:bottom w:val="single" w:sz="4" w:space="0" w:color="auto"/>
            </w:tcBorders>
          </w:tcPr>
          <w:p w14:paraId="17CDE300" w14:textId="77777777" w:rsidR="008B5935" w:rsidRDefault="008B5935" w:rsidP="00374763">
            <w:pPr>
              <w:spacing w:after="0" w:line="240" w:lineRule="auto"/>
              <w:jc w:val="both"/>
              <w:rPr>
                <w:rFonts w:cs="Calibri"/>
              </w:rPr>
            </w:pPr>
          </w:p>
        </w:tc>
        <w:tc>
          <w:tcPr>
            <w:tcW w:w="340" w:type="dxa"/>
          </w:tcPr>
          <w:p w14:paraId="508A2E5F" w14:textId="77777777" w:rsidR="008B5935" w:rsidRDefault="008B5935" w:rsidP="00374763">
            <w:pPr>
              <w:spacing w:after="0" w:line="240" w:lineRule="auto"/>
              <w:jc w:val="both"/>
              <w:rPr>
                <w:rFonts w:cs="Calibri"/>
              </w:rPr>
            </w:pPr>
          </w:p>
        </w:tc>
        <w:tc>
          <w:tcPr>
            <w:tcW w:w="1719" w:type="dxa"/>
            <w:tcBorders>
              <w:bottom w:val="single" w:sz="4" w:space="0" w:color="auto"/>
            </w:tcBorders>
          </w:tcPr>
          <w:p w14:paraId="6021D544" w14:textId="77777777" w:rsidR="008B5935" w:rsidRDefault="008B5935" w:rsidP="00374763">
            <w:pPr>
              <w:spacing w:after="0" w:line="240" w:lineRule="auto"/>
              <w:jc w:val="both"/>
              <w:rPr>
                <w:rFonts w:cs="Calibri"/>
              </w:rPr>
            </w:pPr>
          </w:p>
        </w:tc>
      </w:tr>
      <w:tr w:rsidR="008B5935" w14:paraId="2FBB3A19" w14:textId="77777777" w:rsidTr="00374763">
        <w:tc>
          <w:tcPr>
            <w:tcW w:w="1587" w:type="dxa"/>
            <w:tcBorders>
              <w:top w:val="single" w:sz="4" w:space="0" w:color="auto"/>
            </w:tcBorders>
          </w:tcPr>
          <w:p w14:paraId="401DAA87" w14:textId="77777777" w:rsidR="008B5935" w:rsidRDefault="008B5935" w:rsidP="00374763">
            <w:pPr>
              <w:spacing w:after="0" w:line="240" w:lineRule="auto"/>
              <w:jc w:val="center"/>
              <w:rPr>
                <w:rFonts w:cs="Calibri"/>
              </w:rPr>
            </w:pPr>
            <w:r>
              <w:rPr>
                <w:rFonts w:cs="Calibri"/>
              </w:rPr>
              <w:t>должность лица, принявшего документы</w:t>
            </w:r>
          </w:p>
        </w:tc>
        <w:tc>
          <w:tcPr>
            <w:tcW w:w="340" w:type="dxa"/>
          </w:tcPr>
          <w:p w14:paraId="4D23D17D" w14:textId="77777777" w:rsidR="008B5935" w:rsidRDefault="008B5935" w:rsidP="00374763">
            <w:pPr>
              <w:spacing w:after="0" w:line="240" w:lineRule="auto"/>
              <w:jc w:val="center"/>
              <w:rPr>
                <w:rFonts w:cs="Calibri"/>
              </w:rPr>
            </w:pPr>
          </w:p>
        </w:tc>
        <w:tc>
          <w:tcPr>
            <w:tcW w:w="1077" w:type="dxa"/>
            <w:tcBorders>
              <w:top w:val="single" w:sz="4" w:space="0" w:color="auto"/>
            </w:tcBorders>
          </w:tcPr>
          <w:p w14:paraId="72287715" w14:textId="77777777" w:rsidR="008B5935" w:rsidRDefault="008B5935" w:rsidP="00374763">
            <w:pPr>
              <w:spacing w:after="0" w:line="240" w:lineRule="auto"/>
              <w:jc w:val="center"/>
              <w:rPr>
                <w:rFonts w:cs="Calibri"/>
              </w:rPr>
            </w:pPr>
            <w:r>
              <w:rPr>
                <w:rFonts w:cs="Calibri"/>
              </w:rPr>
              <w:t>дата</w:t>
            </w:r>
          </w:p>
        </w:tc>
        <w:tc>
          <w:tcPr>
            <w:tcW w:w="340" w:type="dxa"/>
          </w:tcPr>
          <w:p w14:paraId="156D5632" w14:textId="77777777" w:rsidR="008B5935" w:rsidRDefault="008B5935" w:rsidP="00374763">
            <w:pPr>
              <w:spacing w:after="0" w:line="240" w:lineRule="auto"/>
              <w:jc w:val="center"/>
              <w:rPr>
                <w:rFonts w:cs="Calibri"/>
              </w:rPr>
            </w:pPr>
          </w:p>
        </w:tc>
        <w:tc>
          <w:tcPr>
            <w:tcW w:w="2098" w:type="dxa"/>
            <w:gridSpan w:val="2"/>
            <w:tcBorders>
              <w:top w:val="single" w:sz="4" w:space="0" w:color="auto"/>
            </w:tcBorders>
          </w:tcPr>
          <w:p w14:paraId="1E906F7E" w14:textId="77777777" w:rsidR="008B5935" w:rsidRDefault="008B5935" w:rsidP="00374763">
            <w:pPr>
              <w:spacing w:after="0" w:line="240" w:lineRule="auto"/>
              <w:jc w:val="center"/>
              <w:rPr>
                <w:rFonts w:cs="Calibri"/>
              </w:rPr>
            </w:pPr>
            <w:r>
              <w:rPr>
                <w:rFonts w:cs="Calibri"/>
              </w:rPr>
              <w:t>зарегистрировано под №</w:t>
            </w:r>
          </w:p>
        </w:tc>
        <w:tc>
          <w:tcPr>
            <w:tcW w:w="340" w:type="dxa"/>
          </w:tcPr>
          <w:p w14:paraId="2611F883" w14:textId="77777777" w:rsidR="008B5935" w:rsidRDefault="008B5935" w:rsidP="00374763">
            <w:pPr>
              <w:spacing w:after="0" w:line="240" w:lineRule="auto"/>
              <w:jc w:val="center"/>
              <w:rPr>
                <w:rFonts w:cs="Calibri"/>
              </w:rPr>
            </w:pPr>
          </w:p>
        </w:tc>
        <w:tc>
          <w:tcPr>
            <w:tcW w:w="1191" w:type="dxa"/>
            <w:tcBorders>
              <w:top w:val="single" w:sz="4" w:space="0" w:color="auto"/>
            </w:tcBorders>
          </w:tcPr>
          <w:p w14:paraId="1A7774DC" w14:textId="77777777" w:rsidR="008B5935" w:rsidRDefault="008B5935" w:rsidP="00374763">
            <w:pPr>
              <w:spacing w:after="0" w:line="240" w:lineRule="auto"/>
              <w:jc w:val="center"/>
              <w:rPr>
                <w:rFonts w:cs="Calibri"/>
              </w:rPr>
            </w:pPr>
            <w:r>
              <w:rPr>
                <w:rFonts w:cs="Calibri"/>
              </w:rPr>
              <w:t>подпись</w:t>
            </w:r>
          </w:p>
        </w:tc>
        <w:tc>
          <w:tcPr>
            <w:tcW w:w="340" w:type="dxa"/>
          </w:tcPr>
          <w:p w14:paraId="73CAE965" w14:textId="77777777" w:rsidR="008B5935" w:rsidRDefault="008B5935" w:rsidP="00374763">
            <w:pPr>
              <w:spacing w:after="0" w:line="240" w:lineRule="auto"/>
              <w:jc w:val="center"/>
              <w:rPr>
                <w:rFonts w:cs="Calibri"/>
              </w:rPr>
            </w:pPr>
          </w:p>
        </w:tc>
        <w:tc>
          <w:tcPr>
            <w:tcW w:w="1719" w:type="dxa"/>
            <w:tcBorders>
              <w:top w:val="single" w:sz="4" w:space="0" w:color="auto"/>
            </w:tcBorders>
          </w:tcPr>
          <w:p w14:paraId="4A68C0DA" w14:textId="77777777" w:rsidR="008B5935" w:rsidRDefault="008B5935" w:rsidP="00374763">
            <w:pPr>
              <w:spacing w:after="0" w:line="240" w:lineRule="auto"/>
              <w:jc w:val="center"/>
              <w:rPr>
                <w:rFonts w:cs="Calibri"/>
              </w:rPr>
            </w:pPr>
            <w:r>
              <w:rPr>
                <w:rFonts w:cs="Calibri"/>
              </w:rPr>
              <w:t>расшифровка подписи</w:t>
            </w:r>
          </w:p>
        </w:tc>
      </w:tr>
      <w:tr w:rsidR="008B5935" w14:paraId="5C6401E7" w14:textId="77777777" w:rsidTr="00374763">
        <w:tc>
          <w:tcPr>
            <w:tcW w:w="9032" w:type="dxa"/>
            <w:gridSpan w:val="10"/>
          </w:tcPr>
          <w:p w14:paraId="3CB08ED3" w14:textId="77777777" w:rsidR="008B5935" w:rsidRDefault="008B5935" w:rsidP="00374763">
            <w:pPr>
              <w:spacing w:after="0" w:line="240" w:lineRule="auto"/>
              <w:jc w:val="both"/>
              <w:rPr>
                <w:rFonts w:cs="Calibri"/>
              </w:rPr>
            </w:pPr>
          </w:p>
        </w:tc>
      </w:tr>
      <w:tr w:rsidR="008B5935" w14:paraId="7F3951FE" w14:textId="77777777" w:rsidTr="00374763">
        <w:tc>
          <w:tcPr>
            <w:tcW w:w="9032" w:type="dxa"/>
            <w:gridSpan w:val="10"/>
            <w:vAlign w:val="bottom"/>
          </w:tcPr>
          <w:p w14:paraId="03A9DF2D" w14:textId="77777777" w:rsidR="008B5935" w:rsidRDefault="008B5935" w:rsidP="00374763">
            <w:pPr>
              <w:spacing w:after="0" w:line="240" w:lineRule="auto"/>
              <w:ind w:firstLine="283"/>
              <w:jc w:val="both"/>
              <w:rPr>
                <w:rFonts w:cs="Calibri"/>
              </w:rPr>
            </w:pPr>
            <w:r>
              <w:rPr>
                <w:rFonts w:cs="Calibri"/>
              </w:rPr>
              <w:t>--------------------------------</w:t>
            </w:r>
          </w:p>
          <w:p w14:paraId="26E3762D" w14:textId="77777777" w:rsidR="008B5935" w:rsidRDefault="008B5935" w:rsidP="00374763">
            <w:pPr>
              <w:spacing w:after="0" w:line="240" w:lineRule="auto"/>
              <w:ind w:firstLine="283"/>
              <w:jc w:val="both"/>
              <w:rPr>
                <w:rFonts w:cs="Calibri"/>
              </w:rPr>
            </w:pPr>
            <w:r>
              <w:rPr>
                <w:rFonts w:cs="Calibri"/>
              </w:rPr>
              <w:t>&lt;*&gt; Отчество указывается при его наличии.</w:t>
            </w:r>
          </w:p>
        </w:tc>
      </w:tr>
    </w:tbl>
    <w:p w14:paraId="550B7F93" w14:textId="77777777" w:rsidR="008B5935" w:rsidRDefault="008B5935" w:rsidP="008B5935">
      <w:pPr>
        <w:tabs>
          <w:tab w:val="left" w:pos="3193"/>
        </w:tabs>
      </w:pPr>
      <w:r>
        <w:tab/>
      </w:r>
    </w:p>
    <w:p w14:paraId="3529FF72" w14:textId="77777777" w:rsidR="008B5935" w:rsidRDefault="008B5935" w:rsidP="008B5935">
      <w:pPr>
        <w:rPr>
          <w:rFonts w:ascii="Times New Roman" w:eastAsia="Times New Roman" w:hAnsi="Times New Roman"/>
          <w:sz w:val="28"/>
          <w:szCs w:val="28"/>
          <w:lang w:eastAsia="ru-RU"/>
        </w:rPr>
      </w:pPr>
      <w:r>
        <w:rPr>
          <w:rFonts w:ascii="Times New Roman" w:hAnsi="Times New Roman"/>
          <w:sz w:val="28"/>
          <w:szCs w:val="28"/>
        </w:rPr>
        <w:br w:type="page" w:clear="all"/>
      </w:r>
    </w:p>
    <w:p w14:paraId="27399879" w14:textId="77777777" w:rsidR="008B5935" w:rsidRDefault="008B5935" w:rsidP="008B5935">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lastRenderedPageBreak/>
        <w:t>Образец № 2</w:t>
      </w:r>
    </w:p>
    <w:p w14:paraId="679B2E8D" w14:textId="77777777" w:rsidR="008B5935" w:rsidRDefault="008B5935" w:rsidP="008B5935">
      <w:pPr>
        <w:pStyle w:val="ConsPlusNormal"/>
        <w:jc w:val="right"/>
        <w:outlineLvl w:val="1"/>
        <w:rPr>
          <w:rFonts w:ascii="Times New Roman" w:hAnsi="Times New Roman" w:cs="Times New Roman"/>
          <w:sz w:val="28"/>
          <w:szCs w:val="28"/>
        </w:rPr>
      </w:pPr>
    </w:p>
    <w:p w14:paraId="4755B3D5" w14:textId="77777777" w:rsidR="008B5935" w:rsidRDefault="008B5935" w:rsidP="008B5935">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Кому: ___________________________</w:t>
      </w:r>
    </w:p>
    <w:p w14:paraId="3DE0DFB3" w14:textId="77777777" w:rsidR="008B5935" w:rsidRDefault="008B5935" w:rsidP="008B5935">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_________________________________</w:t>
      </w:r>
    </w:p>
    <w:p w14:paraId="76F2B063" w14:textId="77777777" w:rsidR="008B5935" w:rsidRDefault="008B5935" w:rsidP="008B5935">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Представитель: ___________________</w:t>
      </w:r>
    </w:p>
    <w:p w14:paraId="5765C86A" w14:textId="77777777" w:rsidR="008B5935" w:rsidRDefault="008B5935" w:rsidP="008B5935">
      <w:pPr>
        <w:pStyle w:val="ConsPlusNormal"/>
        <w:ind w:left="3540" w:firstLine="708"/>
        <w:jc w:val="center"/>
        <w:outlineLvl w:val="1"/>
        <w:rPr>
          <w:rFonts w:ascii="Times New Roman" w:hAnsi="Times New Roman" w:cs="Times New Roman"/>
          <w:sz w:val="28"/>
          <w:szCs w:val="28"/>
        </w:rPr>
      </w:pPr>
      <w:r>
        <w:rPr>
          <w:rFonts w:ascii="Times New Roman" w:hAnsi="Times New Roman" w:cs="Times New Roman"/>
          <w:sz w:val="28"/>
          <w:szCs w:val="28"/>
        </w:rPr>
        <w:t xml:space="preserve">  Контактные данные заявителя </w:t>
      </w:r>
    </w:p>
    <w:p w14:paraId="76C66D7C" w14:textId="77777777" w:rsidR="008B5935" w:rsidRDefault="008B5935" w:rsidP="008B5935">
      <w:pPr>
        <w:pStyle w:val="ConsPlusNormal"/>
        <w:ind w:left="2124"/>
        <w:jc w:val="center"/>
        <w:outlineLvl w:val="1"/>
        <w:rPr>
          <w:rFonts w:ascii="Times New Roman" w:hAnsi="Times New Roman" w:cs="Times New Roman"/>
          <w:sz w:val="28"/>
          <w:szCs w:val="28"/>
        </w:rPr>
      </w:pPr>
      <w:r>
        <w:rPr>
          <w:rFonts w:ascii="Times New Roman" w:hAnsi="Times New Roman" w:cs="Times New Roman"/>
          <w:sz w:val="28"/>
          <w:szCs w:val="28"/>
        </w:rPr>
        <w:t xml:space="preserve">       (представителя):</w:t>
      </w:r>
    </w:p>
    <w:p w14:paraId="35632C3A" w14:textId="77777777" w:rsidR="008B5935" w:rsidRDefault="008B5935" w:rsidP="008B5935">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Тел.: _____________________________</w:t>
      </w:r>
    </w:p>
    <w:p w14:paraId="38A4826A" w14:textId="77777777" w:rsidR="008B5935" w:rsidRDefault="008B5935" w:rsidP="008B5935">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Эл. почта: ________________________</w:t>
      </w:r>
    </w:p>
    <w:p w14:paraId="1A2BF214" w14:textId="77777777" w:rsidR="008B5935" w:rsidRDefault="008B5935" w:rsidP="008B5935">
      <w:pPr>
        <w:pStyle w:val="ConsPlusNormal"/>
        <w:jc w:val="right"/>
        <w:outlineLvl w:val="1"/>
        <w:rPr>
          <w:rFonts w:ascii="Times New Roman" w:hAnsi="Times New Roman" w:cs="Times New Roman"/>
          <w:sz w:val="28"/>
          <w:szCs w:val="28"/>
        </w:rPr>
      </w:pPr>
      <w:proofErr w:type="gramStart"/>
      <w:r>
        <w:rPr>
          <w:rFonts w:ascii="Times New Roman" w:hAnsi="Times New Roman" w:cs="Times New Roman"/>
          <w:sz w:val="28"/>
          <w:szCs w:val="28"/>
        </w:rPr>
        <w:t>Адрес:_</w:t>
      </w:r>
      <w:proofErr w:type="gramEnd"/>
      <w:r>
        <w:rPr>
          <w:rFonts w:ascii="Times New Roman" w:hAnsi="Times New Roman" w:cs="Times New Roman"/>
          <w:sz w:val="28"/>
          <w:szCs w:val="28"/>
        </w:rPr>
        <w:t>__________________________</w:t>
      </w:r>
    </w:p>
    <w:p w14:paraId="22F2AD61" w14:textId="77777777" w:rsidR="008B5935" w:rsidRDefault="008B5935" w:rsidP="008B5935">
      <w:pPr>
        <w:pStyle w:val="ConsPlusNormal"/>
        <w:ind w:left="4248" w:firstLine="708"/>
        <w:jc w:val="right"/>
        <w:outlineLvl w:val="1"/>
        <w:rPr>
          <w:rFonts w:ascii="Times New Roman" w:hAnsi="Times New Roman" w:cs="Times New Roman"/>
          <w:sz w:val="28"/>
          <w:szCs w:val="28"/>
        </w:rPr>
      </w:pPr>
    </w:p>
    <w:p w14:paraId="52F219FC" w14:textId="77777777" w:rsidR="008B5935" w:rsidRDefault="008B5935" w:rsidP="008B5935">
      <w:pPr>
        <w:pStyle w:val="ConsPlusNormal"/>
        <w:jc w:val="right"/>
        <w:outlineLvl w:val="1"/>
        <w:rPr>
          <w:rFonts w:ascii="Times New Roman" w:hAnsi="Times New Roman" w:cs="Times New Roman"/>
          <w:sz w:val="28"/>
          <w:szCs w:val="28"/>
        </w:rPr>
      </w:pPr>
    </w:p>
    <w:p w14:paraId="2CDBB7C8" w14:textId="77777777" w:rsidR="008B5935" w:rsidRDefault="008B5935" w:rsidP="008B5935">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РЕШЕНИЕ</w:t>
      </w:r>
    </w:p>
    <w:p w14:paraId="04264854" w14:textId="77777777" w:rsidR="008B5935" w:rsidRDefault="008B5935" w:rsidP="008B5935">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об отказе в предоставлении муниципальной услуги</w:t>
      </w:r>
    </w:p>
    <w:p w14:paraId="4BB17BBB" w14:textId="77777777" w:rsidR="008B5935" w:rsidRDefault="008B5935" w:rsidP="008B5935">
      <w:pPr>
        <w:pStyle w:val="ConsPlusNormal"/>
        <w:jc w:val="right"/>
        <w:outlineLvl w:val="1"/>
        <w:rPr>
          <w:rFonts w:ascii="Times New Roman" w:hAnsi="Times New Roman" w:cs="Times New Roman"/>
          <w:sz w:val="28"/>
          <w:szCs w:val="28"/>
        </w:rPr>
      </w:pPr>
    </w:p>
    <w:p w14:paraId="72E49E21" w14:textId="77777777" w:rsidR="008B5935" w:rsidRDefault="008B5935" w:rsidP="008B5935">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 ______________________________ от ______________</w:t>
      </w:r>
    </w:p>
    <w:p w14:paraId="47935917" w14:textId="77777777" w:rsidR="008B5935" w:rsidRDefault="008B5935" w:rsidP="008B5935">
      <w:pPr>
        <w:pStyle w:val="ConsPlusNormal"/>
        <w:jc w:val="center"/>
        <w:outlineLvl w:val="1"/>
        <w:rPr>
          <w:rFonts w:ascii="Times New Roman" w:hAnsi="Times New Roman" w:cs="Times New Roman"/>
          <w:i/>
          <w:iCs/>
          <w:sz w:val="28"/>
          <w:szCs w:val="28"/>
        </w:rPr>
      </w:pPr>
      <w:r>
        <w:rPr>
          <w:rFonts w:ascii="Times New Roman" w:hAnsi="Times New Roman" w:cs="Times New Roman"/>
          <w:i/>
          <w:iCs/>
          <w:sz w:val="28"/>
          <w:szCs w:val="28"/>
        </w:rPr>
        <w:t>(номер и дата решения)</w:t>
      </w:r>
    </w:p>
    <w:p w14:paraId="7ACD9FFE" w14:textId="77777777" w:rsidR="008B5935" w:rsidRDefault="008B5935" w:rsidP="008B5935">
      <w:pPr>
        <w:pStyle w:val="ConsPlusNormal"/>
        <w:jc w:val="both"/>
        <w:outlineLvl w:val="1"/>
        <w:rPr>
          <w:rFonts w:ascii="Times New Roman" w:hAnsi="Times New Roman" w:cs="Times New Roman"/>
          <w:sz w:val="28"/>
          <w:szCs w:val="28"/>
        </w:rPr>
      </w:pPr>
    </w:p>
    <w:p w14:paraId="3D7FCEE8" w14:textId="77777777" w:rsidR="008B5935" w:rsidRDefault="008B5935" w:rsidP="008B5935">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По результатам рассмотрения заявления о предоставлении муниципальной услуги «Постановка на учет отдельных категорий граждан, имеющих право на предоставление земельного участка в собственность бесплатно» в соответствии с областным законом от 14.10.2008 № 105-оз «О бесплатном предоставлении отдельным категориям граждан земельных участков на территории Ленинградской области» № ___________ от ____________ и приложенных к нему документов, принято решение отказать в предоставлении муниципальной услуги по следующим основаниям:       ___________________________________________________________________________________________________________________________________________</w:t>
      </w:r>
    </w:p>
    <w:p w14:paraId="6B316907" w14:textId="77777777" w:rsidR="008B5935" w:rsidRDefault="008B5935" w:rsidP="008B5935">
      <w:pPr>
        <w:pStyle w:val="ConsPlusNormal"/>
        <w:jc w:val="both"/>
        <w:outlineLvl w:val="1"/>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i/>
          <w:sz w:val="28"/>
          <w:szCs w:val="28"/>
        </w:rPr>
        <w:t>указываются наименование основания в соответствии с Таблицей № 3 регламента и разъяснение причин отказа в предоставлении муниципальной услуги</w:t>
      </w:r>
      <w:r>
        <w:rPr>
          <w:rFonts w:ascii="Times New Roman" w:hAnsi="Times New Roman" w:cs="Times New Roman"/>
          <w:sz w:val="28"/>
          <w:szCs w:val="28"/>
        </w:rPr>
        <w:t>)</w:t>
      </w:r>
    </w:p>
    <w:p w14:paraId="61972E12" w14:textId="77777777" w:rsidR="008B5935" w:rsidRDefault="008B5935" w:rsidP="008B5935">
      <w:pPr>
        <w:pStyle w:val="ConsPlusNormal"/>
        <w:jc w:val="right"/>
        <w:outlineLvl w:val="1"/>
        <w:rPr>
          <w:rFonts w:ascii="Times New Roman" w:hAnsi="Times New Roman" w:cs="Times New Roman"/>
          <w:sz w:val="28"/>
          <w:szCs w:val="28"/>
        </w:rPr>
      </w:pPr>
    </w:p>
    <w:p w14:paraId="7FCF648B" w14:textId="77777777" w:rsidR="008B5935" w:rsidRDefault="008B5935" w:rsidP="008B5935">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14:paraId="525119F0" w14:textId="77777777" w:rsidR="008B5935" w:rsidRDefault="008B5935" w:rsidP="008B5935">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14:paraId="0C5CE654" w14:textId="77777777" w:rsidR="008B5935" w:rsidRDefault="008B5935" w:rsidP="008B5935">
      <w:pPr>
        <w:pStyle w:val="ConsPlusNormal"/>
        <w:jc w:val="right"/>
        <w:outlineLvl w:val="1"/>
        <w:rPr>
          <w:rFonts w:ascii="Times New Roman" w:hAnsi="Times New Roman" w:cs="Times New Roman"/>
          <w:sz w:val="28"/>
          <w:szCs w:val="28"/>
        </w:rPr>
      </w:pPr>
    </w:p>
    <w:p w14:paraId="62FCEBB2" w14:textId="77777777" w:rsidR="008B5935" w:rsidRDefault="008B5935" w:rsidP="008B5935">
      <w:pPr>
        <w:pStyle w:val="ConsPlusNormal"/>
        <w:jc w:val="right"/>
        <w:outlineLvl w:val="1"/>
        <w:rPr>
          <w:rFonts w:ascii="Times New Roman" w:hAnsi="Times New Roman" w:cs="Times New Roman"/>
          <w:sz w:val="28"/>
          <w:szCs w:val="28"/>
        </w:rPr>
      </w:pPr>
    </w:p>
    <w:p w14:paraId="1BEAFAEF" w14:textId="77777777" w:rsidR="008B5935" w:rsidRDefault="008B5935" w:rsidP="008B5935">
      <w:pPr>
        <w:pStyle w:val="ConsPlusNormal"/>
        <w:jc w:val="right"/>
        <w:outlineLvl w:val="1"/>
        <w:rPr>
          <w:rFonts w:ascii="Times New Roman" w:hAnsi="Times New Roman" w:cs="Times New Roman"/>
          <w:sz w:val="28"/>
          <w:szCs w:val="28"/>
        </w:rPr>
      </w:pPr>
    </w:p>
    <w:p w14:paraId="20A9728D" w14:textId="77777777" w:rsidR="008B5935" w:rsidRDefault="00374763" w:rsidP="00374763">
      <w:pPr>
        <w:pStyle w:val="ConsPlusNormal"/>
        <w:outlineLvl w:val="1"/>
        <w:rPr>
          <w:rFonts w:ascii="Times New Roman" w:hAnsi="Times New Roman" w:cs="Times New Roman"/>
          <w:sz w:val="28"/>
          <w:szCs w:val="28"/>
        </w:rPr>
      </w:pPr>
      <w:r>
        <w:rPr>
          <w:rFonts w:ascii="Times New Roman" w:hAnsi="Times New Roman" w:cs="Times New Roman"/>
          <w:sz w:val="28"/>
          <w:szCs w:val="28"/>
        </w:rPr>
        <w:t xml:space="preserve">           Уполномоченное лицо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_______________</w:t>
      </w:r>
    </w:p>
    <w:p w14:paraId="1F9C48E4" w14:textId="77777777" w:rsidR="008B5935" w:rsidRDefault="008B5935" w:rsidP="008B5935">
      <w:pPr>
        <w:tabs>
          <w:tab w:val="left" w:pos="7313"/>
        </w:tabs>
      </w:pPr>
    </w:p>
    <w:p w14:paraId="49A5191C" w14:textId="77777777" w:rsidR="008B5935" w:rsidRDefault="008B5935" w:rsidP="008B5935">
      <w:pPr>
        <w:widowControl w:val="0"/>
        <w:spacing w:after="0" w:line="240" w:lineRule="auto"/>
        <w:jc w:val="right"/>
        <w:rPr>
          <w:rFonts w:ascii="Times New Roman" w:eastAsiaTheme="minorEastAsia" w:hAnsi="Times New Roman"/>
          <w:sz w:val="26"/>
          <w:szCs w:val="26"/>
          <w:lang w:eastAsia="ru-RU"/>
        </w:rPr>
      </w:pPr>
    </w:p>
    <w:p w14:paraId="5DC12F8C" w14:textId="77777777" w:rsidR="008B5935" w:rsidRDefault="008B5935" w:rsidP="008B5935">
      <w:pPr>
        <w:widowControl w:val="0"/>
        <w:spacing w:after="0" w:line="240" w:lineRule="auto"/>
        <w:jc w:val="right"/>
        <w:rPr>
          <w:rFonts w:ascii="Times New Roman" w:eastAsiaTheme="minorEastAsia" w:hAnsi="Times New Roman"/>
          <w:sz w:val="26"/>
          <w:szCs w:val="26"/>
          <w:lang w:eastAsia="ru-RU"/>
        </w:rPr>
      </w:pPr>
      <w:r>
        <w:rPr>
          <w:rFonts w:ascii="Times New Roman" w:eastAsiaTheme="minorEastAsia" w:hAnsi="Times New Roman"/>
          <w:sz w:val="26"/>
          <w:szCs w:val="26"/>
          <w:lang w:eastAsia="ru-RU"/>
        </w:rPr>
        <w:t xml:space="preserve">Образец № 3 </w:t>
      </w:r>
    </w:p>
    <w:p w14:paraId="5749E8AC" w14:textId="77777777" w:rsidR="008B5935" w:rsidRDefault="008B5935" w:rsidP="008B5935">
      <w:pPr>
        <w:pStyle w:val="ConsPlusNormal"/>
        <w:jc w:val="right"/>
        <w:outlineLvl w:val="1"/>
        <w:rPr>
          <w:rFonts w:ascii="Times New Roman" w:hAnsi="Times New Roman" w:cs="Times New Roman"/>
          <w:sz w:val="28"/>
          <w:szCs w:val="28"/>
        </w:rPr>
      </w:pPr>
    </w:p>
    <w:p w14:paraId="496FEE05" w14:textId="77777777" w:rsidR="008B5935" w:rsidRDefault="008B5935" w:rsidP="008B5935">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Кому: ___________________________</w:t>
      </w:r>
    </w:p>
    <w:p w14:paraId="660AFFFE" w14:textId="77777777" w:rsidR="008B5935" w:rsidRDefault="008B5935" w:rsidP="008B5935">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_________________________________</w:t>
      </w:r>
    </w:p>
    <w:p w14:paraId="4F0BACBB" w14:textId="77777777" w:rsidR="008B5935" w:rsidRDefault="008B5935" w:rsidP="008B5935">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Представитель: ___________________</w:t>
      </w:r>
    </w:p>
    <w:p w14:paraId="0DEE6CA3" w14:textId="77777777" w:rsidR="008B5935" w:rsidRDefault="008B5935" w:rsidP="008B5935">
      <w:pPr>
        <w:pStyle w:val="ConsPlusNormal"/>
        <w:ind w:left="3540" w:firstLine="708"/>
        <w:jc w:val="center"/>
        <w:outlineLvl w:val="1"/>
        <w:rPr>
          <w:rFonts w:ascii="Times New Roman" w:hAnsi="Times New Roman" w:cs="Times New Roman"/>
          <w:sz w:val="28"/>
          <w:szCs w:val="28"/>
        </w:rPr>
      </w:pPr>
      <w:r>
        <w:rPr>
          <w:rFonts w:ascii="Times New Roman" w:hAnsi="Times New Roman" w:cs="Times New Roman"/>
          <w:sz w:val="28"/>
          <w:szCs w:val="28"/>
        </w:rPr>
        <w:t xml:space="preserve">  Контактные данные заявителя </w:t>
      </w:r>
    </w:p>
    <w:p w14:paraId="0ECA4F82" w14:textId="77777777" w:rsidR="008B5935" w:rsidRDefault="008B5935" w:rsidP="008B5935">
      <w:pPr>
        <w:pStyle w:val="ConsPlusNormal"/>
        <w:ind w:left="2124"/>
        <w:jc w:val="center"/>
        <w:outlineLvl w:val="1"/>
        <w:rPr>
          <w:rFonts w:ascii="Times New Roman" w:hAnsi="Times New Roman" w:cs="Times New Roman"/>
          <w:sz w:val="28"/>
          <w:szCs w:val="28"/>
        </w:rPr>
      </w:pPr>
      <w:r>
        <w:rPr>
          <w:rFonts w:ascii="Times New Roman" w:hAnsi="Times New Roman" w:cs="Times New Roman"/>
          <w:sz w:val="28"/>
          <w:szCs w:val="28"/>
        </w:rPr>
        <w:t xml:space="preserve">       (представителя):</w:t>
      </w:r>
    </w:p>
    <w:p w14:paraId="0258DABD" w14:textId="77777777" w:rsidR="008B5935" w:rsidRDefault="008B5935" w:rsidP="008B5935">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Тел.: _____________________________</w:t>
      </w:r>
    </w:p>
    <w:p w14:paraId="25CC3417" w14:textId="77777777" w:rsidR="008B5935" w:rsidRDefault="008B5935" w:rsidP="008B5935">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Эл. почта: ________________________</w:t>
      </w:r>
    </w:p>
    <w:p w14:paraId="25F72F60" w14:textId="77777777" w:rsidR="008B5935" w:rsidRDefault="008B5935" w:rsidP="008B5935">
      <w:pPr>
        <w:pStyle w:val="ConsPlusNormal"/>
        <w:jc w:val="right"/>
        <w:outlineLvl w:val="1"/>
        <w:rPr>
          <w:rFonts w:ascii="Times New Roman" w:hAnsi="Times New Roman" w:cs="Times New Roman"/>
          <w:sz w:val="28"/>
          <w:szCs w:val="28"/>
        </w:rPr>
      </w:pPr>
      <w:proofErr w:type="gramStart"/>
      <w:r>
        <w:rPr>
          <w:rFonts w:ascii="Times New Roman" w:hAnsi="Times New Roman" w:cs="Times New Roman"/>
          <w:sz w:val="28"/>
          <w:szCs w:val="28"/>
        </w:rPr>
        <w:t>Адрес:_</w:t>
      </w:r>
      <w:proofErr w:type="gramEnd"/>
      <w:r>
        <w:rPr>
          <w:rFonts w:ascii="Times New Roman" w:hAnsi="Times New Roman" w:cs="Times New Roman"/>
          <w:sz w:val="28"/>
          <w:szCs w:val="28"/>
        </w:rPr>
        <w:t>__________________________</w:t>
      </w:r>
    </w:p>
    <w:p w14:paraId="16E13844" w14:textId="77777777" w:rsidR="008B5935" w:rsidRDefault="008B5935" w:rsidP="008B5935">
      <w:pPr>
        <w:spacing w:after="0" w:line="360" w:lineRule="auto"/>
        <w:ind w:left="4536"/>
        <w:jc w:val="both"/>
        <w:rPr>
          <w:rFonts w:ascii="Times New Roman" w:hAnsi="Times New Roman"/>
          <w:sz w:val="20"/>
          <w:szCs w:val="20"/>
        </w:rPr>
      </w:pPr>
    </w:p>
    <w:p w14:paraId="593839A1" w14:textId="77777777" w:rsidR="008B5935" w:rsidRDefault="008B5935" w:rsidP="008B5935">
      <w:pPr>
        <w:spacing w:after="0" w:line="240" w:lineRule="auto"/>
        <w:jc w:val="center"/>
        <w:rPr>
          <w:rFonts w:ascii="Times New Roman" w:hAnsi="Times New Roman"/>
          <w:sz w:val="26"/>
          <w:szCs w:val="26"/>
        </w:rPr>
      </w:pPr>
    </w:p>
    <w:p w14:paraId="5D07C6C7" w14:textId="77777777" w:rsidR="008B5935" w:rsidRDefault="008B5935" w:rsidP="008B5935">
      <w:pPr>
        <w:spacing w:after="0" w:line="240" w:lineRule="auto"/>
        <w:jc w:val="center"/>
        <w:rPr>
          <w:rFonts w:ascii="Times New Roman" w:hAnsi="Times New Roman"/>
          <w:sz w:val="26"/>
          <w:szCs w:val="26"/>
        </w:rPr>
      </w:pPr>
      <w:r>
        <w:rPr>
          <w:rFonts w:ascii="Times New Roman" w:hAnsi="Times New Roman"/>
          <w:sz w:val="26"/>
          <w:szCs w:val="26"/>
        </w:rPr>
        <w:t>УВЕДОМЛЕНИЕ</w:t>
      </w:r>
    </w:p>
    <w:p w14:paraId="0E61B2B6" w14:textId="77777777" w:rsidR="008B5935" w:rsidRDefault="008B5935" w:rsidP="008B5935">
      <w:pPr>
        <w:spacing w:after="0" w:line="240" w:lineRule="auto"/>
        <w:jc w:val="center"/>
        <w:rPr>
          <w:rFonts w:ascii="Times New Roman" w:hAnsi="Times New Roman"/>
          <w:sz w:val="26"/>
          <w:szCs w:val="26"/>
        </w:rPr>
      </w:pPr>
      <w:r>
        <w:rPr>
          <w:rFonts w:ascii="Times New Roman" w:hAnsi="Times New Roman"/>
          <w:sz w:val="26"/>
          <w:szCs w:val="26"/>
        </w:rPr>
        <w:t>об отказе в приеме заявления и документов, необходимых</w:t>
      </w:r>
      <w:r>
        <w:rPr>
          <w:rFonts w:ascii="Times New Roman" w:hAnsi="Times New Roman"/>
          <w:sz w:val="26"/>
          <w:szCs w:val="26"/>
        </w:rPr>
        <w:br/>
        <w:t>для предоставления муниципальной услуги</w:t>
      </w:r>
    </w:p>
    <w:p w14:paraId="5511B19B" w14:textId="77777777" w:rsidR="008B5935" w:rsidRDefault="008B5935" w:rsidP="008B5935">
      <w:pPr>
        <w:spacing w:after="0" w:line="240" w:lineRule="auto"/>
        <w:ind w:firstLine="709"/>
        <w:jc w:val="both"/>
        <w:rPr>
          <w:rFonts w:ascii="Times New Roman" w:hAnsi="Times New Roman"/>
          <w:sz w:val="26"/>
          <w:szCs w:val="26"/>
        </w:rPr>
      </w:pPr>
    </w:p>
    <w:p w14:paraId="22D757B5" w14:textId="77777777" w:rsidR="008B5935" w:rsidRDefault="008B5935" w:rsidP="008B5935">
      <w:pPr>
        <w:ind w:firstLine="708"/>
        <w:jc w:val="both"/>
        <w:rPr>
          <w:rFonts w:ascii="Times New Roman" w:hAnsi="Times New Roman"/>
          <w:sz w:val="26"/>
          <w:szCs w:val="26"/>
        </w:rPr>
      </w:pPr>
      <w:r>
        <w:rPr>
          <w:rFonts w:ascii="Times New Roman" w:hAnsi="Times New Roman"/>
          <w:sz w:val="26"/>
          <w:szCs w:val="26"/>
        </w:rPr>
        <w:t>Настоящим подтверждается, что при приеме документов, необходимых для предоставления муниципальной услуги «Постановка на учет отдельных категорий граждан, имеющих право на предоставление земельного участка в собственность бесплатно» были выявлены следующие основания для отказа в приеме документов:</w:t>
      </w:r>
    </w:p>
    <w:p w14:paraId="3A4C90C6" w14:textId="77777777" w:rsidR="008B5935" w:rsidRDefault="008B5935" w:rsidP="008B5935">
      <w:pPr>
        <w:spacing w:after="0" w:line="240" w:lineRule="auto"/>
        <w:jc w:val="both"/>
        <w:rPr>
          <w:rFonts w:ascii="Times New Roman" w:hAnsi="Times New Roman"/>
          <w:sz w:val="26"/>
          <w:szCs w:val="26"/>
        </w:rPr>
      </w:pPr>
      <w:r>
        <w:rPr>
          <w:rFonts w:ascii="Times New Roman" w:hAnsi="Times New Roman"/>
          <w:sz w:val="26"/>
          <w:szCs w:val="26"/>
        </w:rPr>
        <w:t>_______________________________________________________________________</w:t>
      </w:r>
    </w:p>
    <w:p w14:paraId="265AC37D" w14:textId="77777777" w:rsidR="008B5935" w:rsidRDefault="008B5935" w:rsidP="008B5935">
      <w:pPr>
        <w:spacing w:after="0" w:line="240" w:lineRule="auto"/>
        <w:jc w:val="both"/>
        <w:rPr>
          <w:rFonts w:ascii="Times New Roman" w:hAnsi="Times New Roman"/>
          <w:sz w:val="26"/>
          <w:szCs w:val="26"/>
        </w:rPr>
      </w:pPr>
      <w:r>
        <w:rPr>
          <w:rFonts w:ascii="Times New Roman" w:hAnsi="Times New Roman"/>
          <w:sz w:val="26"/>
          <w:szCs w:val="26"/>
        </w:rPr>
        <w:t>_______________________________________________________________________</w:t>
      </w:r>
    </w:p>
    <w:p w14:paraId="030A57CC" w14:textId="77777777" w:rsidR="008B5935" w:rsidRDefault="008B5935" w:rsidP="008B5935">
      <w:pPr>
        <w:spacing w:after="0" w:line="240" w:lineRule="auto"/>
        <w:jc w:val="center"/>
        <w:rPr>
          <w:rFonts w:ascii="Times New Roman" w:hAnsi="Times New Roman"/>
          <w:sz w:val="26"/>
          <w:szCs w:val="26"/>
        </w:rPr>
      </w:pPr>
      <w:r>
        <w:rPr>
          <w:rFonts w:ascii="Times New Roman" w:hAnsi="Times New Roman"/>
          <w:sz w:val="26"/>
          <w:szCs w:val="26"/>
        </w:rPr>
        <w:t>(указываются основания для отказа в приеме документов, установленные Таблицей 3 регламента)</w:t>
      </w:r>
    </w:p>
    <w:p w14:paraId="3ED6E83A" w14:textId="77777777" w:rsidR="008B5935" w:rsidRDefault="008B5935" w:rsidP="008B5935">
      <w:pPr>
        <w:spacing w:line="240" w:lineRule="auto"/>
        <w:ind w:firstLine="709"/>
        <w:jc w:val="both"/>
        <w:rPr>
          <w:rFonts w:ascii="Times New Roman" w:hAnsi="Times New Roman"/>
          <w:sz w:val="26"/>
          <w:szCs w:val="26"/>
        </w:rPr>
      </w:pPr>
    </w:p>
    <w:p w14:paraId="5597DEF9" w14:textId="77777777" w:rsidR="008B5935" w:rsidRDefault="008B5935" w:rsidP="008B5935">
      <w:pPr>
        <w:spacing w:line="240" w:lineRule="auto"/>
        <w:ind w:firstLine="709"/>
        <w:jc w:val="both"/>
        <w:rPr>
          <w:rFonts w:ascii="Times New Roman" w:hAnsi="Times New Roman"/>
          <w:sz w:val="26"/>
          <w:szCs w:val="26"/>
        </w:rPr>
      </w:pPr>
      <w:r>
        <w:rPr>
          <w:rFonts w:ascii="Times New Roman" w:hAnsi="Times New Roman"/>
          <w:sz w:val="26"/>
          <w:szCs w:val="26"/>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3E51E880" w14:textId="77777777" w:rsidR="008B5935" w:rsidRDefault="008B5935" w:rsidP="008B5935">
      <w:pPr>
        <w:spacing w:before="120" w:after="0" w:line="240" w:lineRule="auto"/>
        <w:rPr>
          <w:rFonts w:ascii="Times New Roman" w:hAnsi="Times New Roman"/>
          <w:sz w:val="26"/>
          <w:szCs w:val="26"/>
        </w:rPr>
      </w:pPr>
      <w:r>
        <w:rPr>
          <w:rFonts w:ascii="Times New Roman" w:hAnsi="Times New Roman"/>
          <w:sz w:val="26"/>
          <w:szCs w:val="26"/>
        </w:rPr>
        <w:t>___________________________________       _______________     _______________</w:t>
      </w:r>
    </w:p>
    <w:p w14:paraId="67513B82" w14:textId="77777777" w:rsidR="008B5935" w:rsidRDefault="008B5935" w:rsidP="008B5935">
      <w:pPr>
        <w:spacing w:after="0" w:line="240" w:lineRule="auto"/>
        <w:rPr>
          <w:rFonts w:ascii="Times New Roman" w:hAnsi="Times New Roman"/>
          <w:sz w:val="24"/>
          <w:szCs w:val="24"/>
        </w:rPr>
      </w:pPr>
      <w:r>
        <w:rPr>
          <w:rFonts w:ascii="Times New Roman" w:hAnsi="Times New Roman"/>
          <w:sz w:val="24"/>
          <w:szCs w:val="24"/>
        </w:rPr>
        <w:t xml:space="preserve">(должностное лицо (специалист </w:t>
      </w:r>
      <w:proofErr w:type="gramStart"/>
      <w:r>
        <w:rPr>
          <w:rFonts w:ascii="Times New Roman" w:hAnsi="Times New Roman"/>
          <w:sz w:val="24"/>
          <w:szCs w:val="24"/>
        </w:rPr>
        <w:t xml:space="preserve">МФЦ)   </w:t>
      </w:r>
      <w:proofErr w:type="gramEnd"/>
      <w:r>
        <w:rPr>
          <w:rFonts w:ascii="Times New Roman" w:hAnsi="Times New Roman"/>
          <w:sz w:val="24"/>
          <w:szCs w:val="24"/>
        </w:rPr>
        <w:t xml:space="preserve">                 </w:t>
      </w:r>
      <w:proofErr w:type="gramStart"/>
      <w:r>
        <w:rPr>
          <w:rFonts w:ascii="Times New Roman" w:hAnsi="Times New Roman"/>
          <w:sz w:val="24"/>
          <w:szCs w:val="24"/>
        </w:rPr>
        <w:t xml:space="preserve">   (подпись)   </w:t>
      </w:r>
      <w:proofErr w:type="gramEnd"/>
      <w:r>
        <w:rPr>
          <w:rFonts w:ascii="Times New Roman" w:hAnsi="Times New Roman"/>
          <w:sz w:val="24"/>
          <w:szCs w:val="24"/>
        </w:rPr>
        <w:t xml:space="preserve">      </w:t>
      </w:r>
      <w:proofErr w:type="gramStart"/>
      <w:r>
        <w:rPr>
          <w:rFonts w:ascii="Times New Roman" w:hAnsi="Times New Roman"/>
          <w:sz w:val="24"/>
          <w:szCs w:val="24"/>
        </w:rPr>
        <w:t xml:space="preserve">   (</w:t>
      </w:r>
      <w:proofErr w:type="gramEnd"/>
      <w:r>
        <w:rPr>
          <w:rFonts w:ascii="Times New Roman" w:hAnsi="Times New Roman"/>
          <w:sz w:val="24"/>
          <w:szCs w:val="24"/>
        </w:rPr>
        <w:t xml:space="preserve">инициалы, фамилия)                    </w:t>
      </w:r>
    </w:p>
    <w:p w14:paraId="3264CF3B" w14:textId="77777777" w:rsidR="008B5935" w:rsidRDefault="008B5935" w:rsidP="008B5935">
      <w:pPr>
        <w:spacing w:after="0" w:line="240" w:lineRule="auto"/>
        <w:rPr>
          <w:rFonts w:ascii="Times New Roman" w:hAnsi="Times New Roman"/>
          <w:sz w:val="26"/>
          <w:szCs w:val="26"/>
        </w:rPr>
      </w:pPr>
    </w:p>
    <w:p w14:paraId="606EDE94" w14:textId="77777777" w:rsidR="008B5935" w:rsidRDefault="008B5935" w:rsidP="008B5935">
      <w:pPr>
        <w:spacing w:after="0" w:line="240" w:lineRule="auto"/>
        <w:rPr>
          <w:rFonts w:ascii="Times New Roman" w:hAnsi="Times New Roman"/>
          <w:sz w:val="26"/>
          <w:szCs w:val="26"/>
        </w:rPr>
      </w:pPr>
      <w:r>
        <w:rPr>
          <w:rFonts w:ascii="Times New Roman" w:hAnsi="Times New Roman"/>
          <w:sz w:val="26"/>
          <w:szCs w:val="26"/>
        </w:rPr>
        <w:t xml:space="preserve">(дата)       </w:t>
      </w:r>
    </w:p>
    <w:p w14:paraId="185DACEF" w14:textId="77777777" w:rsidR="008B5935" w:rsidRDefault="008B5935" w:rsidP="008B5935">
      <w:pPr>
        <w:spacing w:after="0" w:line="240" w:lineRule="auto"/>
        <w:rPr>
          <w:rFonts w:ascii="Times New Roman" w:hAnsi="Times New Roman"/>
          <w:sz w:val="26"/>
          <w:szCs w:val="26"/>
        </w:rPr>
      </w:pPr>
    </w:p>
    <w:p w14:paraId="5CC00625" w14:textId="77777777" w:rsidR="008B5935" w:rsidRDefault="008B5935" w:rsidP="008B5935">
      <w:pPr>
        <w:spacing w:after="0" w:line="240" w:lineRule="auto"/>
        <w:rPr>
          <w:rFonts w:ascii="Times New Roman" w:hAnsi="Times New Roman"/>
          <w:sz w:val="26"/>
          <w:szCs w:val="26"/>
        </w:rPr>
      </w:pPr>
      <w:r>
        <w:rPr>
          <w:rFonts w:ascii="Times New Roman" w:hAnsi="Times New Roman"/>
          <w:sz w:val="26"/>
          <w:szCs w:val="26"/>
        </w:rPr>
        <w:t>М.П.</w:t>
      </w:r>
    </w:p>
    <w:p w14:paraId="4DB8918E" w14:textId="77777777" w:rsidR="008B5935" w:rsidRDefault="008B5935" w:rsidP="008B5935">
      <w:pPr>
        <w:spacing w:after="0" w:line="240" w:lineRule="auto"/>
        <w:rPr>
          <w:rFonts w:ascii="Times New Roman" w:hAnsi="Times New Roman"/>
          <w:sz w:val="26"/>
          <w:szCs w:val="26"/>
        </w:rPr>
      </w:pPr>
    </w:p>
    <w:p w14:paraId="3CB4E5CE" w14:textId="77777777" w:rsidR="008B5935" w:rsidRDefault="008B5935" w:rsidP="008B5935">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14:paraId="02E0D4ED" w14:textId="77777777" w:rsidR="008B5935" w:rsidRDefault="008B5935" w:rsidP="008B5935">
      <w:pPr>
        <w:widowControl w:val="0"/>
        <w:spacing w:after="0" w:line="240" w:lineRule="auto"/>
        <w:rPr>
          <w:rFonts w:ascii="Times New Roman" w:hAnsi="Times New Roman"/>
          <w:sz w:val="24"/>
          <w:szCs w:val="24"/>
        </w:rPr>
      </w:pPr>
    </w:p>
    <w:p w14:paraId="06552759" w14:textId="77777777" w:rsidR="008B5935" w:rsidRDefault="008B5935" w:rsidP="008B5935">
      <w:pPr>
        <w:widowControl w:val="0"/>
        <w:spacing w:after="0" w:line="240" w:lineRule="auto"/>
        <w:rPr>
          <w:rFonts w:ascii="Times New Roman" w:hAnsi="Times New Roman"/>
          <w:sz w:val="24"/>
          <w:szCs w:val="24"/>
        </w:rPr>
      </w:pPr>
    </w:p>
    <w:p w14:paraId="0BD32AFF" w14:textId="77777777" w:rsidR="008B5935" w:rsidRDefault="008B5935" w:rsidP="008B5935">
      <w:pPr>
        <w:widowControl w:val="0"/>
        <w:spacing w:after="0" w:line="240" w:lineRule="auto"/>
        <w:ind w:firstLine="708"/>
        <w:rPr>
          <w:rFonts w:ascii="Times New Roman" w:hAnsi="Times New Roman"/>
          <w:sz w:val="24"/>
          <w:szCs w:val="24"/>
        </w:rPr>
      </w:pPr>
      <w:r>
        <w:rPr>
          <w:rFonts w:ascii="Times New Roman" w:hAnsi="Times New Roman"/>
          <w:sz w:val="24"/>
          <w:szCs w:val="24"/>
        </w:rPr>
        <w:t>Подпись заявителя, подтверждающая получение решения об отказе в приеме документов (в случае подачи документов посредством МФЦ):</w:t>
      </w:r>
    </w:p>
    <w:p w14:paraId="3F2542CF" w14:textId="77777777" w:rsidR="008B5935" w:rsidRDefault="008B5935" w:rsidP="008B5935">
      <w:pPr>
        <w:widowControl w:val="0"/>
        <w:spacing w:after="0" w:line="240" w:lineRule="auto"/>
        <w:rPr>
          <w:rFonts w:ascii="Times New Roman" w:hAnsi="Times New Roman"/>
          <w:sz w:val="24"/>
          <w:szCs w:val="24"/>
        </w:rPr>
      </w:pPr>
    </w:p>
    <w:p w14:paraId="1380C30A" w14:textId="77777777" w:rsidR="008B5935" w:rsidRDefault="008B5935" w:rsidP="008B5935">
      <w:pPr>
        <w:widowControl w:val="0"/>
        <w:spacing w:after="0" w:line="240" w:lineRule="auto"/>
        <w:rPr>
          <w:rFonts w:eastAsia="Times New Roman" w:cs="Calibri"/>
          <w:szCs w:val="20"/>
          <w:lang w:eastAsia="ru-RU"/>
        </w:rPr>
      </w:pPr>
      <w:r>
        <w:rPr>
          <w:rFonts w:eastAsia="Times New Roman" w:cs="Calibri"/>
          <w:szCs w:val="20"/>
          <w:lang w:eastAsia="ru-RU"/>
        </w:rPr>
        <w:t xml:space="preserve">      ________________</w:t>
      </w:r>
      <w:r>
        <w:rPr>
          <w:rFonts w:eastAsia="Times New Roman" w:cs="Calibri"/>
          <w:szCs w:val="20"/>
          <w:lang w:eastAsia="ru-RU"/>
        </w:rPr>
        <w:tab/>
        <w:t xml:space="preserve">         ___________________________________________</w:t>
      </w:r>
      <w:r>
        <w:rPr>
          <w:rFonts w:eastAsia="Times New Roman" w:cs="Calibri"/>
          <w:szCs w:val="20"/>
          <w:lang w:eastAsia="ru-RU"/>
        </w:rPr>
        <w:tab/>
        <w:t>__________</w:t>
      </w:r>
    </w:p>
    <w:p w14:paraId="4DC72049" w14:textId="77777777" w:rsidR="008B5935" w:rsidRDefault="008B5935" w:rsidP="008B5935">
      <w:pPr>
        <w:ind w:firstLine="708"/>
        <w:rPr>
          <w:rFonts w:ascii="Times New Roman" w:hAnsi="Times New Roman"/>
          <w:sz w:val="24"/>
          <w:szCs w:val="24"/>
          <w:lang w:eastAsia="ru-RU"/>
        </w:rPr>
      </w:pPr>
      <w:r>
        <w:rPr>
          <w:rFonts w:ascii="Times New Roman" w:hAnsi="Times New Roman"/>
          <w:sz w:val="24"/>
          <w:szCs w:val="24"/>
          <w:lang w:eastAsia="ru-RU"/>
        </w:rPr>
        <w:t>(подпись)</w:t>
      </w:r>
      <w:r>
        <w:rPr>
          <w:rFonts w:ascii="Times New Roman" w:hAnsi="Times New Roman"/>
          <w:sz w:val="24"/>
          <w:szCs w:val="24"/>
          <w:lang w:eastAsia="ru-RU"/>
        </w:rPr>
        <w:tab/>
      </w:r>
      <w:r>
        <w:rPr>
          <w:rFonts w:ascii="Times New Roman" w:hAnsi="Times New Roman"/>
          <w:sz w:val="24"/>
          <w:szCs w:val="24"/>
          <w:lang w:eastAsia="ru-RU"/>
        </w:rPr>
        <w:tab/>
        <w:t>(Ф.И.О. заявителя/представителя заявителя)</w:t>
      </w:r>
      <w:r>
        <w:rPr>
          <w:rFonts w:ascii="Times New Roman" w:hAnsi="Times New Roman"/>
          <w:sz w:val="24"/>
          <w:szCs w:val="24"/>
          <w:lang w:eastAsia="ru-RU"/>
        </w:rPr>
        <w:tab/>
        <w:t xml:space="preserve"> </w:t>
      </w:r>
      <w:proofErr w:type="gramStart"/>
      <w:r>
        <w:rPr>
          <w:rFonts w:ascii="Times New Roman" w:hAnsi="Times New Roman"/>
          <w:sz w:val="24"/>
          <w:szCs w:val="24"/>
          <w:lang w:eastAsia="ru-RU"/>
        </w:rPr>
        <w:t xml:space="preserve">   (</w:t>
      </w:r>
      <w:proofErr w:type="gramEnd"/>
      <w:r>
        <w:rPr>
          <w:rFonts w:ascii="Times New Roman" w:hAnsi="Times New Roman"/>
          <w:sz w:val="24"/>
          <w:szCs w:val="24"/>
          <w:lang w:eastAsia="ru-RU"/>
        </w:rPr>
        <w:t>дата)</w:t>
      </w:r>
    </w:p>
    <w:p w14:paraId="6B2E7F90" w14:textId="77777777" w:rsidR="008B5935" w:rsidRDefault="008B5935" w:rsidP="008B5935">
      <w:pPr>
        <w:rPr>
          <w:rFonts w:ascii="Times New Roman" w:hAnsi="Times New Roman"/>
          <w:sz w:val="24"/>
          <w:szCs w:val="24"/>
          <w:lang w:eastAsia="ru-RU"/>
        </w:rPr>
      </w:pPr>
      <w:r>
        <w:rPr>
          <w:rFonts w:ascii="Times New Roman" w:hAnsi="Times New Roman"/>
          <w:sz w:val="24"/>
          <w:szCs w:val="24"/>
          <w:lang w:eastAsia="ru-RU"/>
        </w:rPr>
        <w:br w:type="page" w:clear="all"/>
      </w:r>
    </w:p>
    <w:p w14:paraId="71E0987E" w14:textId="77777777" w:rsidR="008B5935" w:rsidRDefault="008B5935" w:rsidP="008B5935">
      <w:pPr>
        <w:ind w:firstLine="708"/>
        <w:jc w:val="right"/>
        <w:rPr>
          <w:rFonts w:ascii="Times New Roman" w:hAnsi="Times New Roman"/>
          <w:sz w:val="26"/>
          <w:szCs w:val="26"/>
        </w:rPr>
      </w:pPr>
      <w:r>
        <w:rPr>
          <w:rFonts w:ascii="Times New Roman" w:hAnsi="Times New Roman"/>
          <w:sz w:val="26"/>
          <w:szCs w:val="26"/>
        </w:rPr>
        <w:lastRenderedPageBreak/>
        <w:t xml:space="preserve">Образец № 4 </w:t>
      </w:r>
    </w:p>
    <w:p w14:paraId="50470A3D" w14:textId="77777777" w:rsidR="008B5935" w:rsidRDefault="008B5935" w:rsidP="008B5935">
      <w:pPr>
        <w:ind w:firstLine="708"/>
        <w:jc w:val="right"/>
        <w:rPr>
          <w:rFonts w:ascii="Times New Roman" w:hAnsi="Times New Roman"/>
          <w:sz w:val="24"/>
          <w:szCs w:val="24"/>
        </w:rPr>
      </w:pPr>
    </w:p>
    <w:p w14:paraId="5060B8BA" w14:textId="77777777" w:rsidR="008B5935" w:rsidRDefault="008B5935" w:rsidP="008B5935">
      <w:pPr>
        <w:pStyle w:val="ConsPlusNormal"/>
        <w:jc w:val="right"/>
        <w:outlineLvl w:val="1"/>
        <w:rPr>
          <w:rFonts w:ascii="Times New Roman" w:hAnsi="Times New Roman" w:cs="Times New Roman"/>
          <w:sz w:val="24"/>
          <w:szCs w:val="24"/>
        </w:rPr>
      </w:pPr>
    </w:p>
    <w:p w14:paraId="299B86FF" w14:textId="77777777" w:rsidR="008B5935" w:rsidRDefault="008B5935" w:rsidP="008B5935">
      <w:pPr>
        <w:pStyle w:val="ConsPlusNormal"/>
        <w:jc w:val="right"/>
        <w:outlineLvl w:val="1"/>
        <w:rPr>
          <w:rFonts w:ascii="Times New Roman" w:hAnsi="Times New Roman" w:cs="Times New Roman"/>
          <w:sz w:val="26"/>
          <w:szCs w:val="26"/>
        </w:rPr>
      </w:pPr>
    </w:p>
    <w:p w14:paraId="4E96ACCB" w14:textId="77777777" w:rsidR="008B5935" w:rsidRDefault="008B5935" w:rsidP="008B5935">
      <w:pPr>
        <w:pStyle w:val="ConsPlusNormal"/>
        <w:jc w:val="center"/>
        <w:outlineLvl w:val="1"/>
        <w:rPr>
          <w:rFonts w:ascii="Times New Roman" w:hAnsi="Times New Roman" w:cs="Times New Roman"/>
          <w:sz w:val="26"/>
          <w:szCs w:val="26"/>
        </w:rPr>
      </w:pPr>
      <w:r>
        <w:rPr>
          <w:rFonts w:ascii="Times New Roman" w:hAnsi="Times New Roman" w:cs="Times New Roman"/>
          <w:sz w:val="26"/>
          <w:szCs w:val="26"/>
        </w:rPr>
        <w:t>РЕШЕНИЕ</w:t>
      </w:r>
    </w:p>
    <w:p w14:paraId="056FBE84" w14:textId="77777777" w:rsidR="008B5935" w:rsidRDefault="008B5935" w:rsidP="008B5935">
      <w:pPr>
        <w:spacing w:after="0" w:line="240" w:lineRule="auto"/>
        <w:ind w:firstLine="708"/>
        <w:jc w:val="center"/>
        <w:rPr>
          <w:rFonts w:ascii="Times New Roman" w:hAnsi="Times New Roman"/>
          <w:sz w:val="26"/>
          <w:szCs w:val="26"/>
        </w:rPr>
      </w:pPr>
      <w:r>
        <w:rPr>
          <w:rFonts w:ascii="Times New Roman" w:hAnsi="Times New Roman"/>
          <w:sz w:val="26"/>
          <w:szCs w:val="26"/>
        </w:rPr>
        <w:t>о постановке на учет в качестве лица, имеющего право на предоставление земельного участка в собственность бесплатно в соответствии с областным законом от 14.10.2008 № 105-оз «О бесплатном предоставлении отдельным категориям граждан земельных участков на территории Ленинградской области»</w:t>
      </w:r>
    </w:p>
    <w:p w14:paraId="2AEC8E78" w14:textId="77777777" w:rsidR="008B5935" w:rsidRDefault="008B5935" w:rsidP="008B5935">
      <w:pPr>
        <w:pStyle w:val="ConsPlusNormal"/>
        <w:jc w:val="center"/>
        <w:outlineLvl w:val="1"/>
        <w:rPr>
          <w:rFonts w:ascii="Times New Roman" w:hAnsi="Times New Roman" w:cs="Times New Roman"/>
          <w:sz w:val="26"/>
          <w:szCs w:val="26"/>
        </w:rPr>
      </w:pPr>
      <w:r>
        <w:rPr>
          <w:rFonts w:ascii="Times New Roman" w:hAnsi="Times New Roman" w:cs="Times New Roman"/>
          <w:sz w:val="26"/>
          <w:szCs w:val="26"/>
        </w:rPr>
        <w:t>(распоряжение и т.д. по форме, утвержденной муниципальным правовым актом)</w:t>
      </w:r>
    </w:p>
    <w:p w14:paraId="50225421" w14:textId="77777777" w:rsidR="008B5935" w:rsidRDefault="008B5935" w:rsidP="008B5935">
      <w:pPr>
        <w:pStyle w:val="ConsPlusNormal"/>
        <w:jc w:val="center"/>
        <w:outlineLvl w:val="1"/>
        <w:rPr>
          <w:rFonts w:ascii="Times New Roman" w:hAnsi="Times New Roman" w:cs="Times New Roman"/>
          <w:sz w:val="26"/>
          <w:szCs w:val="26"/>
        </w:rPr>
      </w:pPr>
    </w:p>
    <w:p w14:paraId="50025B37" w14:textId="77777777" w:rsidR="008B5935" w:rsidRDefault="008B5935" w:rsidP="008B5935">
      <w:pPr>
        <w:pStyle w:val="ConsPlusNormal"/>
        <w:jc w:val="center"/>
        <w:outlineLvl w:val="1"/>
        <w:rPr>
          <w:rFonts w:ascii="Times New Roman" w:hAnsi="Times New Roman" w:cs="Times New Roman"/>
          <w:sz w:val="26"/>
          <w:szCs w:val="26"/>
        </w:rPr>
      </w:pPr>
      <w:r>
        <w:rPr>
          <w:rFonts w:ascii="Times New Roman" w:hAnsi="Times New Roman" w:cs="Times New Roman"/>
          <w:sz w:val="26"/>
          <w:szCs w:val="26"/>
        </w:rPr>
        <w:t>____________________</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________</w:t>
      </w:r>
    </w:p>
    <w:p w14:paraId="05723609" w14:textId="77777777" w:rsidR="008B5935" w:rsidRDefault="008B5935" w:rsidP="008B5935">
      <w:pPr>
        <w:pStyle w:val="ConsPlusNormal"/>
        <w:jc w:val="right"/>
        <w:outlineLvl w:val="1"/>
        <w:rPr>
          <w:rFonts w:ascii="Times New Roman" w:hAnsi="Times New Roman" w:cs="Times New Roman"/>
          <w:sz w:val="26"/>
          <w:szCs w:val="26"/>
        </w:rPr>
      </w:pPr>
    </w:p>
    <w:p w14:paraId="098F9DB6" w14:textId="77777777" w:rsidR="008B5935" w:rsidRDefault="008B5935" w:rsidP="008B5935">
      <w:pPr>
        <w:pStyle w:val="ConsPlusNormal"/>
        <w:jc w:val="right"/>
        <w:outlineLvl w:val="1"/>
        <w:rPr>
          <w:rFonts w:ascii="Times New Roman" w:hAnsi="Times New Roman" w:cs="Times New Roman"/>
          <w:sz w:val="26"/>
          <w:szCs w:val="26"/>
        </w:rPr>
      </w:pPr>
    </w:p>
    <w:p w14:paraId="65A2098F" w14:textId="77777777" w:rsidR="008B5935" w:rsidRDefault="008B5935" w:rsidP="008B5935">
      <w:pPr>
        <w:pStyle w:val="ConsPlusNormal"/>
        <w:jc w:val="right"/>
        <w:outlineLvl w:val="1"/>
        <w:rPr>
          <w:rFonts w:ascii="Times New Roman" w:hAnsi="Times New Roman" w:cs="Times New Roman"/>
          <w:sz w:val="26"/>
          <w:szCs w:val="26"/>
        </w:rPr>
      </w:pPr>
    </w:p>
    <w:p w14:paraId="1455A6DE" w14:textId="77777777" w:rsidR="008B5935" w:rsidRDefault="008B5935" w:rsidP="008B5935">
      <w:pPr>
        <w:pStyle w:val="ConsPlusNormal"/>
        <w:jc w:val="right"/>
        <w:outlineLvl w:val="1"/>
        <w:rPr>
          <w:rFonts w:ascii="Times New Roman" w:hAnsi="Times New Roman" w:cs="Times New Roman"/>
          <w:sz w:val="26"/>
          <w:szCs w:val="26"/>
        </w:rPr>
      </w:pPr>
    </w:p>
    <w:p w14:paraId="34EF460D" w14:textId="77777777" w:rsidR="008B5935" w:rsidRDefault="008B5935" w:rsidP="008B5935">
      <w:pPr>
        <w:pStyle w:val="ConsPlusNormal"/>
        <w:jc w:val="right"/>
        <w:outlineLvl w:val="1"/>
        <w:rPr>
          <w:rFonts w:ascii="Times New Roman" w:hAnsi="Times New Roman" w:cs="Times New Roman"/>
          <w:sz w:val="26"/>
          <w:szCs w:val="26"/>
        </w:rPr>
      </w:pPr>
    </w:p>
    <w:p w14:paraId="5A5F2B6D" w14:textId="77777777" w:rsidR="008B5935" w:rsidRDefault="008B5935" w:rsidP="008B5935">
      <w:pPr>
        <w:spacing w:after="0" w:line="240" w:lineRule="auto"/>
        <w:ind w:firstLine="708"/>
        <w:jc w:val="center"/>
        <w:rPr>
          <w:rFonts w:ascii="Times New Roman" w:hAnsi="Times New Roman"/>
          <w:sz w:val="26"/>
          <w:szCs w:val="26"/>
        </w:rPr>
      </w:pPr>
    </w:p>
    <w:p w14:paraId="1011D21D" w14:textId="77777777" w:rsidR="008B5935" w:rsidRDefault="008B5935" w:rsidP="008B5935">
      <w:pPr>
        <w:spacing w:after="0" w:line="240" w:lineRule="auto"/>
        <w:ind w:firstLine="708"/>
        <w:jc w:val="center"/>
        <w:rPr>
          <w:rFonts w:ascii="Times New Roman" w:hAnsi="Times New Roman"/>
          <w:sz w:val="26"/>
          <w:szCs w:val="26"/>
        </w:rPr>
      </w:pPr>
    </w:p>
    <w:p w14:paraId="16B64A06" w14:textId="77777777" w:rsidR="008B5935" w:rsidRDefault="008B5935" w:rsidP="008B5935">
      <w:pPr>
        <w:spacing w:after="0" w:line="240" w:lineRule="auto"/>
        <w:ind w:firstLine="708"/>
        <w:rPr>
          <w:rFonts w:ascii="Times New Roman" w:hAnsi="Times New Roman"/>
          <w:sz w:val="26"/>
          <w:szCs w:val="26"/>
        </w:rPr>
      </w:pPr>
    </w:p>
    <w:p w14:paraId="6A429774" w14:textId="77777777" w:rsidR="008B5935" w:rsidRDefault="008B5935" w:rsidP="008B5935">
      <w:pPr>
        <w:spacing w:after="0" w:line="240" w:lineRule="auto"/>
        <w:ind w:firstLine="708"/>
        <w:jc w:val="center"/>
        <w:rPr>
          <w:rFonts w:ascii="Times New Roman" w:hAnsi="Times New Roman"/>
          <w:sz w:val="24"/>
          <w:szCs w:val="24"/>
        </w:rPr>
      </w:pPr>
    </w:p>
    <w:p w14:paraId="17B91DBA" w14:textId="77777777" w:rsidR="008B5935" w:rsidRDefault="008B5935" w:rsidP="008B5935">
      <w:pPr>
        <w:spacing w:after="0" w:line="240" w:lineRule="auto"/>
        <w:ind w:firstLine="708"/>
        <w:jc w:val="center"/>
        <w:rPr>
          <w:rFonts w:ascii="Times New Roman" w:hAnsi="Times New Roman"/>
          <w:sz w:val="24"/>
          <w:szCs w:val="24"/>
        </w:rPr>
      </w:pPr>
    </w:p>
    <w:p w14:paraId="33B62138" w14:textId="77777777" w:rsidR="008B5935" w:rsidRDefault="008B5935" w:rsidP="008B5935">
      <w:pPr>
        <w:spacing w:after="0" w:line="240" w:lineRule="auto"/>
        <w:ind w:firstLine="708"/>
        <w:jc w:val="center"/>
        <w:rPr>
          <w:rFonts w:ascii="Times New Roman" w:hAnsi="Times New Roman"/>
          <w:sz w:val="26"/>
          <w:szCs w:val="26"/>
        </w:rPr>
      </w:pPr>
    </w:p>
    <w:p w14:paraId="6D25211B" w14:textId="77777777" w:rsidR="008B5935" w:rsidRDefault="00674195" w:rsidP="008B5935">
      <w:pPr>
        <w:spacing w:after="0" w:line="240" w:lineRule="auto"/>
        <w:ind w:firstLine="708"/>
        <w:jc w:val="both"/>
        <w:rPr>
          <w:rFonts w:ascii="Times New Roman" w:hAnsi="Times New Roman"/>
          <w:sz w:val="26"/>
          <w:szCs w:val="26"/>
        </w:rPr>
      </w:pPr>
      <w:r>
        <w:rPr>
          <w:rFonts w:ascii="Times New Roman" w:hAnsi="Times New Roman"/>
          <w:sz w:val="26"/>
          <w:szCs w:val="26"/>
        </w:rPr>
        <w:t>Уполномоченное лицо</w:t>
      </w:r>
      <w:r w:rsidR="008B5935">
        <w:rPr>
          <w:rFonts w:ascii="Times New Roman" w:hAnsi="Times New Roman"/>
          <w:sz w:val="26"/>
          <w:szCs w:val="26"/>
        </w:rPr>
        <w:t xml:space="preserve">                                                                    _______________</w:t>
      </w:r>
    </w:p>
    <w:p w14:paraId="4473F8C0" w14:textId="77777777" w:rsidR="008B5935" w:rsidRDefault="008B5935" w:rsidP="008B5935">
      <w:pPr>
        <w:spacing w:after="0" w:line="240" w:lineRule="auto"/>
        <w:ind w:firstLine="708"/>
        <w:jc w:val="both"/>
        <w:rPr>
          <w:rFonts w:ascii="Times New Roman" w:hAnsi="Times New Roman"/>
          <w:sz w:val="16"/>
          <w:szCs w:val="16"/>
        </w:rPr>
      </w:pPr>
      <w:r>
        <w:rPr>
          <w:rFonts w:ascii="Times New Roman" w:hAnsi="Times New Roman"/>
          <w:sz w:val="16"/>
          <w:szCs w:val="16"/>
        </w:rPr>
        <w:t xml:space="preserve">                  Наименование ОМС</w:t>
      </w:r>
      <w:r w:rsidR="006F6145">
        <w:rPr>
          <w:rFonts w:ascii="Times New Roman" w:hAnsi="Times New Roman"/>
          <w:sz w:val="16"/>
          <w:szCs w:val="16"/>
        </w:rPr>
        <w:t>У</w:t>
      </w:r>
      <w:r>
        <w:rPr>
          <w:rFonts w:ascii="Times New Roman" w:hAnsi="Times New Roman"/>
          <w:sz w:val="16"/>
          <w:szCs w:val="16"/>
        </w:rPr>
        <w:t xml:space="preserve">                                                                                                                          </w:t>
      </w:r>
      <w:r w:rsidR="00674195">
        <w:rPr>
          <w:rFonts w:ascii="Times New Roman" w:hAnsi="Times New Roman"/>
          <w:sz w:val="16"/>
          <w:szCs w:val="16"/>
        </w:rPr>
        <w:t xml:space="preserve">   Ф</w:t>
      </w:r>
      <w:r>
        <w:rPr>
          <w:rFonts w:ascii="Times New Roman" w:hAnsi="Times New Roman"/>
          <w:sz w:val="16"/>
          <w:szCs w:val="16"/>
        </w:rPr>
        <w:t>ИО</w:t>
      </w:r>
    </w:p>
    <w:p w14:paraId="301AC5FA" w14:textId="77777777" w:rsidR="00842DF1" w:rsidRPr="00E0117B" w:rsidRDefault="00842DF1" w:rsidP="00842DF1">
      <w:pPr>
        <w:widowControl w:val="0"/>
        <w:autoSpaceDE w:val="0"/>
        <w:autoSpaceDN w:val="0"/>
        <w:jc w:val="both"/>
        <w:rPr>
          <w:rFonts w:ascii="Times New Roman" w:hAnsi="Times New Roman"/>
        </w:rPr>
      </w:pPr>
    </w:p>
    <w:sectPr w:rsidR="00842DF1" w:rsidRPr="00E0117B" w:rsidSect="00842DF1">
      <w:pgSz w:w="11906" w:h="16838"/>
      <w:pgMar w:top="851" w:right="707" w:bottom="1440" w:left="1276"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0340A" w14:textId="77777777" w:rsidR="00E5304E" w:rsidRDefault="00E5304E" w:rsidP="00D94B17">
      <w:pPr>
        <w:spacing w:after="0" w:line="240" w:lineRule="auto"/>
      </w:pPr>
      <w:r>
        <w:separator/>
      </w:r>
    </w:p>
  </w:endnote>
  <w:endnote w:type="continuationSeparator" w:id="0">
    <w:p w14:paraId="73CF7D04" w14:textId="77777777" w:rsidR="00E5304E" w:rsidRDefault="00E5304E" w:rsidP="00D94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89A83" w14:textId="77777777" w:rsidR="00E5304E" w:rsidRDefault="00E5304E" w:rsidP="00D94B17">
      <w:pPr>
        <w:spacing w:after="0" w:line="240" w:lineRule="auto"/>
      </w:pPr>
      <w:r>
        <w:separator/>
      </w:r>
    </w:p>
  </w:footnote>
  <w:footnote w:type="continuationSeparator" w:id="0">
    <w:p w14:paraId="1CDCB90E" w14:textId="77777777" w:rsidR="00E5304E" w:rsidRDefault="00E5304E" w:rsidP="00D94B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1B201C"/>
    <w:multiLevelType w:val="hybridMultilevel"/>
    <w:tmpl w:val="2808296A"/>
    <w:lvl w:ilvl="0" w:tplc="D7068F84">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C7910BB"/>
    <w:multiLevelType w:val="hybridMultilevel"/>
    <w:tmpl w:val="295E7E80"/>
    <w:lvl w:ilvl="0" w:tplc="51409874">
      <w:start w:val="1"/>
      <w:numFmt w:val="decimal"/>
      <w:lvlText w:val="%1)"/>
      <w:lvlJc w:val="left"/>
      <w:pPr>
        <w:ind w:left="900" w:hanging="360"/>
      </w:pPr>
    </w:lvl>
    <w:lvl w:ilvl="1" w:tplc="2FEA9180">
      <w:start w:val="1"/>
      <w:numFmt w:val="lowerLetter"/>
      <w:lvlText w:val="%2."/>
      <w:lvlJc w:val="left"/>
      <w:pPr>
        <w:ind w:left="1620" w:hanging="360"/>
      </w:pPr>
    </w:lvl>
    <w:lvl w:ilvl="2" w:tplc="5122E1F2">
      <w:start w:val="1"/>
      <w:numFmt w:val="lowerRoman"/>
      <w:lvlText w:val="%3."/>
      <w:lvlJc w:val="right"/>
      <w:pPr>
        <w:ind w:left="2340" w:hanging="180"/>
      </w:pPr>
    </w:lvl>
    <w:lvl w:ilvl="3" w:tplc="B9A8EA38">
      <w:start w:val="1"/>
      <w:numFmt w:val="decimal"/>
      <w:lvlText w:val="%4."/>
      <w:lvlJc w:val="left"/>
      <w:pPr>
        <w:ind w:left="3060" w:hanging="360"/>
      </w:pPr>
    </w:lvl>
    <w:lvl w:ilvl="4" w:tplc="F66AEDFC">
      <w:start w:val="1"/>
      <w:numFmt w:val="lowerLetter"/>
      <w:lvlText w:val="%5."/>
      <w:lvlJc w:val="left"/>
      <w:pPr>
        <w:ind w:left="3780" w:hanging="360"/>
      </w:pPr>
    </w:lvl>
    <w:lvl w:ilvl="5" w:tplc="5EAA3182">
      <w:start w:val="1"/>
      <w:numFmt w:val="lowerRoman"/>
      <w:lvlText w:val="%6."/>
      <w:lvlJc w:val="right"/>
      <w:pPr>
        <w:ind w:left="4500" w:hanging="180"/>
      </w:pPr>
    </w:lvl>
    <w:lvl w:ilvl="6" w:tplc="ADA8A74E">
      <w:start w:val="1"/>
      <w:numFmt w:val="decimal"/>
      <w:lvlText w:val="%7."/>
      <w:lvlJc w:val="left"/>
      <w:pPr>
        <w:ind w:left="5220" w:hanging="360"/>
      </w:pPr>
    </w:lvl>
    <w:lvl w:ilvl="7" w:tplc="F11EB594">
      <w:start w:val="1"/>
      <w:numFmt w:val="lowerLetter"/>
      <w:lvlText w:val="%8."/>
      <w:lvlJc w:val="left"/>
      <w:pPr>
        <w:ind w:left="5940" w:hanging="360"/>
      </w:pPr>
    </w:lvl>
    <w:lvl w:ilvl="8" w:tplc="A162D0F6">
      <w:start w:val="1"/>
      <w:numFmt w:val="lowerRoman"/>
      <w:lvlText w:val="%9."/>
      <w:lvlJc w:val="right"/>
      <w:pPr>
        <w:ind w:left="6660" w:hanging="180"/>
      </w:pPr>
    </w:lvl>
  </w:abstractNum>
  <w:num w:numId="1" w16cid:durableId="923659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52347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B17"/>
    <w:rsid w:val="0000618E"/>
    <w:rsid w:val="00011693"/>
    <w:rsid w:val="00012545"/>
    <w:rsid w:val="000322F2"/>
    <w:rsid w:val="000332D5"/>
    <w:rsid w:val="000461D2"/>
    <w:rsid w:val="00047FD1"/>
    <w:rsid w:val="00054E95"/>
    <w:rsid w:val="000716DE"/>
    <w:rsid w:val="000C4D61"/>
    <w:rsid w:val="000D7A73"/>
    <w:rsid w:val="000E0AC3"/>
    <w:rsid w:val="000E109D"/>
    <w:rsid w:val="000F7CFE"/>
    <w:rsid w:val="00117870"/>
    <w:rsid w:val="001452D1"/>
    <w:rsid w:val="00185623"/>
    <w:rsid w:val="00195416"/>
    <w:rsid w:val="001B2234"/>
    <w:rsid w:val="001C29A1"/>
    <w:rsid w:val="001D13A0"/>
    <w:rsid w:val="001D4196"/>
    <w:rsid w:val="001F3FA3"/>
    <w:rsid w:val="00204C7F"/>
    <w:rsid w:val="0021523F"/>
    <w:rsid w:val="002575BC"/>
    <w:rsid w:val="00260AF1"/>
    <w:rsid w:val="002648DA"/>
    <w:rsid w:val="002770B3"/>
    <w:rsid w:val="002B01E2"/>
    <w:rsid w:val="002B69B1"/>
    <w:rsid w:val="002E5FBF"/>
    <w:rsid w:val="0031353C"/>
    <w:rsid w:val="00323A68"/>
    <w:rsid w:val="003242FE"/>
    <w:rsid w:val="0032772C"/>
    <w:rsid w:val="00351010"/>
    <w:rsid w:val="003641E9"/>
    <w:rsid w:val="00374763"/>
    <w:rsid w:val="003D18F0"/>
    <w:rsid w:val="003D68DF"/>
    <w:rsid w:val="00401090"/>
    <w:rsid w:val="00404820"/>
    <w:rsid w:val="00410CA5"/>
    <w:rsid w:val="004172C2"/>
    <w:rsid w:val="00457500"/>
    <w:rsid w:val="00470E16"/>
    <w:rsid w:val="0047120E"/>
    <w:rsid w:val="004A69CB"/>
    <w:rsid w:val="004D0D4C"/>
    <w:rsid w:val="004D4028"/>
    <w:rsid w:val="00523D46"/>
    <w:rsid w:val="00537002"/>
    <w:rsid w:val="005B69BE"/>
    <w:rsid w:val="005E184B"/>
    <w:rsid w:val="005E59FA"/>
    <w:rsid w:val="0060077C"/>
    <w:rsid w:val="00602EF4"/>
    <w:rsid w:val="00612064"/>
    <w:rsid w:val="00636170"/>
    <w:rsid w:val="006420FB"/>
    <w:rsid w:val="006615E0"/>
    <w:rsid w:val="00674195"/>
    <w:rsid w:val="00681AFD"/>
    <w:rsid w:val="006A13A0"/>
    <w:rsid w:val="006C12F5"/>
    <w:rsid w:val="006F6145"/>
    <w:rsid w:val="0070523F"/>
    <w:rsid w:val="0079515A"/>
    <w:rsid w:val="007D2B6E"/>
    <w:rsid w:val="007D61DA"/>
    <w:rsid w:val="007E0B95"/>
    <w:rsid w:val="0083693A"/>
    <w:rsid w:val="0084292F"/>
    <w:rsid w:val="00842DF1"/>
    <w:rsid w:val="00851F27"/>
    <w:rsid w:val="00863B7E"/>
    <w:rsid w:val="00873826"/>
    <w:rsid w:val="0087637D"/>
    <w:rsid w:val="008860BD"/>
    <w:rsid w:val="008A16FF"/>
    <w:rsid w:val="008B5935"/>
    <w:rsid w:val="008D0A09"/>
    <w:rsid w:val="008D2C8F"/>
    <w:rsid w:val="00916599"/>
    <w:rsid w:val="009243A4"/>
    <w:rsid w:val="009408C4"/>
    <w:rsid w:val="0095423B"/>
    <w:rsid w:val="00986243"/>
    <w:rsid w:val="00A31F63"/>
    <w:rsid w:val="00A84DFF"/>
    <w:rsid w:val="00A908A1"/>
    <w:rsid w:val="00A93866"/>
    <w:rsid w:val="00AA062C"/>
    <w:rsid w:val="00AC52B1"/>
    <w:rsid w:val="00B33F48"/>
    <w:rsid w:val="00B340A0"/>
    <w:rsid w:val="00B97A5A"/>
    <w:rsid w:val="00BA5612"/>
    <w:rsid w:val="00BB6B1A"/>
    <w:rsid w:val="00BC133D"/>
    <w:rsid w:val="00BC3943"/>
    <w:rsid w:val="00BE20B1"/>
    <w:rsid w:val="00BF0340"/>
    <w:rsid w:val="00C12BC0"/>
    <w:rsid w:val="00C223D6"/>
    <w:rsid w:val="00C51556"/>
    <w:rsid w:val="00C523A3"/>
    <w:rsid w:val="00C642CA"/>
    <w:rsid w:val="00C938A2"/>
    <w:rsid w:val="00CE3724"/>
    <w:rsid w:val="00CF3D10"/>
    <w:rsid w:val="00CF4179"/>
    <w:rsid w:val="00D17647"/>
    <w:rsid w:val="00D34074"/>
    <w:rsid w:val="00D424F4"/>
    <w:rsid w:val="00D9271A"/>
    <w:rsid w:val="00D94B17"/>
    <w:rsid w:val="00DC28C0"/>
    <w:rsid w:val="00DE463E"/>
    <w:rsid w:val="00E26E34"/>
    <w:rsid w:val="00E516E7"/>
    <w:rsid w:val="00E5304E"/>
    <w:rsid w:val="00EA7FB6"/>
    <w:rsid w:val="00EB17D0"/>
    <w:rsid w:val="00EB431F"/>
    <w:rsid w:val="00EC1DFE"/>
    <w:rsid w:val="00ED631C"/>
    <w:rsid w:val="00F2708C"/>
    <w:rsid w:val="00F65D61"/>
    <w:rsid w:val="00F72C79"/>
    <w:rsid w:val="00F77781"/>
    <w:rsid w:val="00F8518E"/>
    <w:rsid w:val="00F93410"/>
    <w:rsid w:val="00FA089B"/>
    <w:rsid w:val="00FC1FB7"/>
    <w:rsid w:val="00FC546D"/>
    <w:rsid w:val="00FE4429"/>
    <w:rsid w:val="00FF2EC8"/>
    <w:rsid w:val="00FF61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A7ACC"/>
  <w15:docId w15:val="{D1E56C0F-3652-4921-A1E2-DBC895560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B17"/>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94B17"/>
    <w:rPr>
      <w:color w:val="0000FF" w:themeColor="hyperlink"/>
      <w:u w:val="single"/>
    </w:rPr>
  </w:style>
  <w:style w:type="character" w:styleId="a4">
    <w:name w:val="FollowedHyperlink"/>
    <w:basedOn w:val="a0"/>
    <w:uiPriority w:val="99"/>
    <w:semiHidden/>
    <w:unhideWhenUsed/>
    <w:rsid w:val="00D94B17"/>
    <w:rPr>
      <w:color w:val="800080" w:themeColor="followedHyperlink"/>
      <w:u w:val="single"/>
    </w:rPr>
  </w:style>
  <w:style w:type="paragraph" w:styleId="a5">
    <w:name w:val="footnote text"/>
    <w:basedOn w:val="a"/>
    <w:link w:val="a6"/>
    <w:uiPriority w:val="99"/>
    <w:semiHidden/>
    <w:unhideWhenUsed/>
    <w:rsid w:val="00D94B17"/>
    <w:pPr>
      <w:spacing w:after="0" w:line="240" w:lineRule="auto"/>
    </w:pPr>
    <w:rPr>
      <w:sz w:val="20"/>
      <w:szCs w:val="20"/>
    </w:rPr>
  </w:style>
  <w:style w:type="character" w:customStyle="1" w:styleId="a6">
    <w:name w:val="Текст сноски Знак"/>
    <w:basedOn w:val="a0"/>
    <w:link w:val="a5"/>
    <w:uiPriority w:val="99"/>
    <w:semiHidden/>
    <w:rsid w:val="00D94B17"/>
    <w:rPr>
      <w:rFonts w:ascii="Calibri" w:hAnsi="Calibri" w:cs="Times New Roman"/>
      <w:sz w:val="20"/>
      <w:szCs w:val="20"/>
    </w:rPr>
  </w:style>
  <w:style w:type="paragraph" w:styleId="a7">
    <w:name w:val="header"/>
    <w:basedOn w:val="a"/>
    <w:link w:val="a8"/>
    <w:uiPriority w:val="99"/>
    <w:semiHidden/>
    <w:unhideWhenUsed/>
    <w:rsid w:val="00D94B17"/>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94B17"/>
    <w:rPr>
      <w:rFonts w:ascii="Calibri" w:hAnsi="Calibri" w:cs="Times New Roman"/>
    </w:rPr>
  </w:style>
  <w:style w:type="paragraph" w:styleId="a9">
    <w:name w:val="footer"/>
    <w:basedOn w:val="a"/>
    <w:link w:val="aa"/>
    <w:uiPriority w:val="99"/>
    <w:semiHidden/>
    <w:unhideWhenUsed/>
    <w:rsid w:val="00D94B17"/>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94B17"/>
    <w:rPr>
      <w:rFonts w:ascii="Calibri" w:hAnsi="Calibri" w:cs="Times New Roman"/>
    </w:rPr>
  </w:style>
  <w:style w:type="paragraph" w:styleId="ab">
    <w:name w:val="endnote text"/>
    <w:basedOn w:val="a"/>
    <w:link w:val="ac"/>
    <w:uiPriority w:val="99"/>
    <w:semiHidden/>
    <w:unhideWhenUsed/>
    <w:rsid w:val="00D94B17"/>
    <w:pPr>
      <w:spacing w:after="0" w:line="240" w:lineRule="auto"/>
    </w:pPr>
    <w:rPr>
      <w:sz w:val="20"/>
      <w:szCs w:val="20"/>
    </w:rPr>
  </w:style>
  <w:style w:type="character" w:customStyle="1" w:styleId="ac">
    <w:name w:val="Текст концевой сноски Знак"/>
    <w:basedOn w:val="a0"/>
    <w:link w:val="ab"/>
    <w:uiPriority w:val="99"/>
    <w:semiHidden/>
    <w:rsid w:val="00D94B17"/>
    <w:rPr>
      <w:rFonts w:ascii="Calibri" w:hAnsi="Calibri" w:cs="Times New Roman"/>
      <w:sz w:val="20"/>
      <w:szCs w:val="20"/>
    </w:rPr>
  </w:style>
  <w:style w:type="paragraph" w:customStyle="1" w:styleId="ConsPlusNormal">
    <w:name w:val="ConsPlusNormal"/>
    <w:rsid w:val="00D94B1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94B1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94B1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d">
    <w:name w:val="Название проектного документа"/>
    <w:basedOn w:val="a"/>
    <w:rsid w:val="00D94B17"/>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e">
    <w:name w:val="footnote reference"/>
    <w:basedOn w:val="a0"/>
    <w:uiPriority w:val="99"/>
    <w:unhideWhenUsed/>
    <w:rsid w:val="00D94B17"/>
    <w:rPr>
      <w:vertAlign w:val="superscript"/>
    </w:rPr>
  </w:style>
  <w:style w:type="character" w:styleId="af">
    <w:name w:val="endnote reference"/>
    <w:basedOn w:val="a0"/>
    <w:uiPriority w:val="99"/>
    <w:semiHidden/>
    <w:unhideWhenUsed/>
    <w:rsid w:val="00D94B17"/>
    <w:rPr>
      <w:vertAlign w:val="superscript"/>
    </w:rPr>
  </w:style>
  <w:style w:type="paragraph" w:styleId="af0">
    <w:name w:val="Body Text Indent"/>
    <w:basedOn w:val="a"/>
    <w:link w:val="af1"/>
    <w:uiPriority w:val="99"/>
    <w:semiHidden/>
    <w:unhideWhenUsed/>
    <w:rsid w:val="001C29A1"/>
    <w:pPr>
      <w:spacing w:after="0" w:line="273" w:lineRule="exact"/>
      <w:ind w:firstLine="720"/>
      <w:jc w:val="both"/>
    </w:pPr>
    <w:rPr>
      <w:rFonts w:ascii="Courier New" w:eastAsia="Times New Roman" w:hAnsi="Courier New"/>
      <w:sz w:val="24"/>
      <w:szCs w:val="20"/>
      <w:lang w:eastAsia="ru-RU"/>
    </w:rPr>
  </w:style>
  <w:style w:type="character" w:customStyle="1" w:styleId="af1">
    <w:name w:val="Основной текст с отступом Знак"/>
    <w:basedOn w:val="a0"/>
    <w:link w:val="af0"/>
    <w:uiPriority w:val="99"/>
    <w:semiHidden/>
    <w:rsid w:val="001C29A1"/>
    <w:rPr>
      <w:rFonts w:ascii="Courier New" w:eastAsia="Times New Roman" w:hAnsi="Courier New" w:cs="Times New Roman"/>
      <w:sz w:val="24"/>
      <w:szCs w:val="20"/>
      <w:lang w:eastAsia="ru-RU"/>
    </w:rPr>
  </w:style>
  <w:style w:type="paragraph" w:styleId="3">
    <w:name w:val="Body Text 3"/>
    <w:basedOn w:val="a"/>
    <w:link w:val="30"/>
    <w:uiPriority w:val="99"/>
    <w:semiHidden/>
    <w:unhideWhenUsed/>
    <w:rsid w:val="001C29A1"/>
    <w:pPr>
      <w:spacing w:after="120"/>
    </w:pPr>
    <w:rPr>
      <w:rFonts w:eastAsia="Times New Roman"/>
      <w:sz w:val="16"/>
      <w:szCs w:val="16"/>
    </w:rPr>
  </w:style>
  <w:style w:type="character" w:customStyle="1" w:styleId="30">
    <w:name w:val="Основной текст 3 Знак"/>
    <w:basedOn w:val="a0"/>
    <w:link w:val="3"/>
    <w:uiPriority w:val="99"/>
    <w:semiHidden/>
    <w:rsid w:val="001C29A1"/>
    <w:rPr>
      <w:rFonts w:ascii="Calibri" w:eastAsia="Times New Roman" w:hAnsi="Calibri" w:cs="Times New Roman"/>
      <w:sz w:val="16"/>
      <w:szCs w:val="16"/>
    </w:rPr>
  </w:style>
  <w:style w:type="paragraph" w:styleId="2">
    <w:name w:val="Body Text Indent 2"/>
    <w:basedOn w:val="a"/>
    <w:link w:val="20"/>
    <w:uiPriority w:val="99"/>
    <w:unhideWhenUsed/>
    <w:rsid w:val="001C29A1"/>
    <w:pPr>
      <w:spacing w:after="120" w:line="480" w:lineRule="auto"/>
      <w:ind w:left="283"/>
    </w:pPr>
    <w:rPr>
      <w:rFonts w:eastAsia="Times New Roman"/>
    </w:rPr>
  </w:style>
  <w:style w:type="character" w:customStyle="1" w:styleId="20">
    <w:name w:val="Основной текст с отступом 2 Знак"/>
    <w:basedOn w:val="a0"/>
    <w:link w:val="2"/>
    <w:uiPriority w:val="99"/>
    <w:rsid w:val="001C29A1"/>
    <w:rPr>
      <w:rFonts w:ascii="Calibri" w:eastAsia="Times New Roman" w:hAnsi="Calibri" w:cs="Times New Roman"/>
    </w:rPr>
  </w:style>
  <w:style w:type="character" w:customStyle="1" w:styleId="1">
    <w:name w:val="Текст сноски Знак1"/>
    <w:basedOn w:val="a0"/>
    <w:uiPriority w:val="99"/>
    <w:semiHidden/>
    <w:locked/>
    <w:rsid w:val="00195416"/>
    <w:rPr>
      <w:rFonts w:ascii="Calibri" w:hAnsi="Calibri" w:cs="Times New Roman"/>
      <w:sz w:val="20"/>
      <w:szCs w:val="20"/>
    </w:rPr>
  </w:style>
  <w:style w:type="paragraph" w:styleId="af2">
    <w:name w:val="List Paragraph"/>
    <w:basedOn w:val="a"/>
    <w:uiPriority w:val="34"/>
    <w:qFormat/>
    <w:rsid w:val="00842DF1"/>
    <w:pPr>
      <w:ind w:left="720"/>
      <w:contextualSpacing/>
    </w:pPr>
    <w:rPr>
      <w:rFonts w:asciiTheme="minorHAnsi" w:hAnsiTheme="minorHAnsi" w:cstheme="minorBidi"/>
    </w:rPr>
  </w:style>
  <w:style w:type="table" w:styleId="af3">
    <w:name w:val="Table Grid"/>
    <w:basedOn w:val="a1"/>
    <w:uiPriority w:val="59"/>
    <w:unhideWhenUsed/>
    <w:rsid w:val="00842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uiPriority w:val="59"/>
    <w:rsid w:val="00842DF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uiPriority w:val="59"/>
    <w:rsid w:val="00842DF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500549">
      <w:bodyDiv w:val="1"/>
      <w:marLeft w:val="0"/>
      <w:marRight w:val="0"/>
      <w:marTop w:val="0"/>
      <w:marBottom w:val="0"/>
      <w:divBdr>
        <w:top w:val="none" w:sz="0" w:space="0" w:color="auto"/>
        <w:left w:val="none" w:sz="0" w:space="0" w:color="auto"/>
        <w:bottom w:val="none" w:sz="0" w:space="0" w:color="auto"/>
        <w:right w:val="none" w:sz="0" w:space="0" w:color="auto"/>
      </w:divBdr>
    </w:div>
    <w:div w:id="1678728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login.consultant.ru/link/?req=doc&amp;base=LAW&amp;n=494999&amp;dst=100243" TargetMode="External"/><Relationship Id="rId18" Type="http://schemas.openxmlformats.org/officeDocument/2006/relationships/hyperlink" Target="consultantplus://offline/ref=E85AFE19517204AB859438A394BF0AA6751C858163C4A6CC984E0A8945575336F9E8D7A208651BB160254FA0FBo5hB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94999&amp;dst=100202" TargetMode="External"/><Relationship Id="rId17" Type="http://schemas.openxmlformats.org/officeDocument/2006/relationships/hyperlink" Target="https://login.consultant.ru/link/?req=doc&amp;base=SPB&amp;n=283783&amp;dst=100175" TargetMode="External"/><Relationship Id="rId2" Type="http://schemas.openxmlformats.org/officeDocument/2006/relationships/numbering" Target="numbering.xml"/><Relationship Id="rId16" Type="http://schemas.openxmlformats.org/officeDocument/2006/relationships/hyperlink" Target="https://login.consultant.ru/link/?req=doc&amp;base=LAW&amp;n=494999&amp;dst=10024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4999&amp;dst=100189"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4999&amp;dst=100202" TargetMode="External"/><Relationship Id="rId10" Type="http://schemas.openxmlformats.org/officeDocument/2006/relationships/hyperlink" Target="http://www.lomonosovlo.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login.consultant.ru/link/?req=doc&amp;base=LAW&amp;n=494999&amp;dst=1001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1945C2-A6F3-4047-B076-93070D84A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7551</Words>
  <Characters>43043</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вербицкая_мп</dc:creator>
  <cp:lastModifiedBy>Рутковская Ия Сергеевна</cp:lastModifiedBy>
  <cp:revision>2</cp:revision>
  <cp:lastPrinted>2026-03-11T11:58:00Z</cp:lastPrinted>
  <dcterms:created xsi:type="dcterms:W3CDTF">2026-04-13T13:54:00Z</dcterms:created>
  <dcterms:modified xsi:type="dcterms:W3CDTF">2026-04-13T13:54:00Z</dcterms:modified>
</cp:coreProperties>
</file>